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5035604" w14:textId="1DC6F098" w:rsidR="009A34F6" w:rsidRPr="0081022C" w:rsidRDefault="001B4A88" w:rsidP="005578C9">
          <w:pPr>
            <w:pStyle w:val="Organization"/>
            <w:rPr>
              <w:rFonts w:ascii="Arial" w:hAnsi="Arial" w:cs="Arial"/>
            </w:rPr>
          </w:pPr>
          <w:r>
            <w:rPr>
              <w:rFonts w:ascii="Arial" w:hAnsi="Arial" w:cs="Arial"/>
            </w:rPr>
            <w:t>Unity Spiritual Center of Central Minnesota Board of Directors</w:t>
          </w:r>
        </w:p>
      </w:sdtContent>
    </w:sdt>
    <w:p w14:paraId="3C07865C" w14:textId="5347D466" w:rsidR="00913F9D" w:rsidRPr="0081022C" w:rsidRDefault="00E15AAF" w:rsidP="00913F9D">
      <w:pPr>
        <w:pStyle w:val="Heading1"/>
        <w:rPr>
          <w:rFonts w:ascii="Arial" w:hAnsi="Arial" w:cs="Arial"/>
        </w:rPr>
      </w:pPr>
      <w:r>
        <w:rPr>
          <w:rFonts w:ascii="Arial" w:hAnsi="Arial" w:cs="Arial"/>
        </w:rPr>
        <w:t>Meeting Minutes</w:t>
      </w:r>
    </w:p>
    <w:p w14:paraId="07BA5187" w14:textId="0875E732" w:rsidR="00913F9D" w:rsidRPr="0081022C" w:rsidRDefault="00A55740"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15AAF">
            <w:rPr>
              <w:rFonts w:ascii="Arial" w:hAnsi="Arial" w:cs="Arial"/>
            </w:rPr>
            <w:t xml:space="preserve">September </w:t>
          </w:r>
          <w:r w:rsidR="0056665B">
            <w:rPr>
              <w:rFonts w:ascii="Arial" w:hAnsi="Arial" w:cs="Arial"/>
            </w:rPr>
            <w:t>23</w:t>
          </w:r>
          <w:r w:rsidR="009D1A85">
            <w:rPr>
              <w:rFonts w:ascii="Arial" w:hAnsi="Arial" w:cs="Arial"/>
            </w:rPr>
            <w:t>, 2021</w:t>
          </w:r>
        </w:sdtContent>
      </w:sdt>
    </w:p>
    <w:p w14:paraId="11D6589A" w14:textId="77777777" w:rsidR="009A34F6" w:rsidRPr="0081022C" w:rsidRDefault="00A55740" w:rsidP="00D6015D">
      <w:pPr>
        <w:pStyle w:val="Heading2"/>
        <w:jc w:val="both"/>
        <w:rPr>
          <w:rFonts w:ascii="Arial" w:hAnsi="Arial" w:cs="Arial"/>
        </w:rPr>
      </w:pPr>
      <w:sdt>
        <w:sdtPr>
          <w:rPr>
            <w:rFonts w:ascii="Arial" w:hAnsi="Arial" w:cs="Arial"/>
          </w:rPr>
          <w:alias w:val="Opening:"/>
          <w:tag w:val="Opening:"/>
          <w:id w:val="372353325"/>
          <w:placeholder>
            <w:docPart w:val="5CA594B9C33447958948732B5A5D2734"/>
          </w:placeholder>
          <w:temporary/>
          <w:showingPlcHdr/>
          <w15:appearance w15:val="hidden"/>
        </w:sdtPr>
        <w:sdtEndPr/>
        <w:sdtContent>
          <w:r w:rsidR="00C91D7E" w:rsidRPr="0081022C">
            <w:rPr>
              <w:rFonts w:ascii="Arial" w:hAnsi="Arial" w:cs="Arial"/>
            </w:rPr>
            <w:t>Opening</w:t>
          </w:r>
        </w:sdtContent>
      </w:sdt>
    </w:p>
    <w:p w14:paraId="6711B408" w14:textId="44B1B15D" w:rsidR="009A34F6" w:rsidRDefault="00E15AAF" w:rsidP="00D6015D">
      <w:pPr>
        <w:jc w:val="both"/>
        <w:rPr>
          <w:rFonts w:ascii="Arial" w:hAnsi="Arial" w:cs="Arial"/>
        </w:rPr>
      </w:pPr>
      <w:r>
        <w:rPr>
          <w:rFonts w:ascii="Arial" w:hAnsi="Arial" w:cs="Arial"/>
        </w:rPr>
        <w:t xml:space="preserve">The </w:t>
      </w:r>
      <w:r w:rsidR="00AC7383">
        <w:rPr>
          <w:rFonts w:ascii="Arial" w:hAnsi="Arial" w:cs="Arial"/>
        </w:rPr>
        <w:t>regular</w:t>
      </w:r>
      <w:r>
        <w:rPr>
          <w:rFonts w:ascii="Arial" w:hAnsi="Arial" w:cs="Arial"/>
        </w:rPr>
        <w:t xml:space="preserve"> meeting of the</w:t>
      </w:r>
      <w:r w:rsidR="00C91D7E" w:rsidRPr="0081022C">
        <w:rPr>
          <w:rFonts w:ascii="Arial" w:hAnsi="Arial" w:cs="Arial"/>
        </w:rPr>
        <w:t xml:space="preserve"> </w:t>
      </w:r>
      <w:sdt>
        <w:sdtPr>
          <w:rPr>
            <w:rFonts w:ascii="Arial" w:hAnsi="Arial" w:cs="Arial"/>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1022C" w:rsidRPr="0081022C">
            <w:rPr>
              <w:rFonts w:ascii="Arial" w:hAnsi="Arial" w:cs="Arial"/>
            </w:rPr>
            <w:t>Unity Spiritual Center of Central Minnesota</w:t>
          </w:r>
          <w:r w:rsidR="001B4A88">
            <w:rPr>
              <w:rFonts w:ascii="Arial" w:hAnsi="Arial" w:cs="Arial"/>
            </w:rPr>
            <w:t xml:space="preserve"> Board of Directors</w:t>
          </w:r>
        </w:sdtContent>
      </w:sdt>
      <w:r w:rsidR="009A34F6" w:rsidRPr="0081022C">
        <w:rPr>
          <w:rFonts w:ascii="Arial" w:hAnsi="Arial" w:cs="Arial"/>
        </w:rPr>
        <w:t xml:space="preserve"> </w:t>
      </w:r>
      <w:sdt>
        <w:sdtPr>
          <w:rPr>
            <w:rFonts w:ascii="Arial" w:hAnsi="Arial" w:cs="Arial"/>
          </w:rPr>
          <w:alias w:val="Enter description:"/>
          <w:tag w:val="Enter description:"/>
          <w:id w:val="1394999032"/>
          <w:placeholder>
            <w:docPart w:val="95B861C4FFA9487BB55DDBE00013E6A0"/>
          </w:placeholder>
          <w:temporary/>
          <w:showingPlcHdr/>
          <w15:appearance w15:val="hidden"/>
        </w:sdtPr>
        <w:sdtEndPr/>
        <w:sdtContent>
          <w:r w:rsidR="00C91D7E" w:rsidRPr="0081022C">
            <w:rPr>
              <w:rFonts w:ascii="Arial" w:hAnsi="Arial" w:cs="Arial"/>
            </w:rPr>
            <w:t>was called to order at</w:t>
          </w:r>
        </w:sdtContent>
      </w:sdt>
      <w:r w:rsidR="00C91D7E" w:rsidRPr="0081022C">
        <w:rPr>
          <w:rFonts w:ascii="Arial" w:hAnsi="Arial" w:cs="Arial"/>
        </w:rPr>
        <w:t xml:space="preserve"> </w:t>
      </w:r>
      <w:r w:rsidR="00D1259C">
        <w:rPr>
          <w:rFonts w:ascii="Arial" w:hAnsi="Arial" w:cs="Arial"/>
        </w:rPr>
        <w:t>10:0</w:t>
      </w:r>
      <w:r w:rsidR="00AC7383">
        <w:rPr>
          <w:rFonts w:ascii="Arial" w:hAnsi="Arial" w:cs="Arial"/>
        </w:rPr>
        <w:t>0</w:t>
      </w:r>
      <w:r w:rsidR="00D1259C">
        <w:rPr>
          <w:rFonts w:ascii="Arial" w:hAnsi="Arial" w:cs="Arial"/>
        </w:rPr>
        <w:t xml:space="preserve"> am</w:t>
      </w:r>
      <w:r w:rsidR="009A34F6" w:rsidRPr="0081022C">
        <w:rPr>
          <w:rFonts w:ascii="Arial" w:hAnsi="Arial" w:cs="Arial"/>
        </w:rPr>
        <w:t xml:space="preserve"> </w:t>
      </w:r>
      <w:sdt>
        <w:sdtPr>
          <w:rPr>
            <w:rFonts w:ascii="Arial" w:hAnsi="Arial" w:cs="Arial"/>
          </w:rPr>
          <w:alias w:val="Enter description:"/>
          <w:tag w:val="Enter description:"/>
          <w:id w:val="1180079533"/>
          <w:placeholder>
            <w:docPart w:val="FF76AC0531C6468F89E1E3F133117D9C"/>
          </w:placeholder>
          <w:temporary/>
          <w:showingPlcHdr/>
          <w15:appearance w15:val="hidden"/>
        </w:sdtPr>
        <w:sdtEndPr/>
        <w:sdtContent>
          <w:r w:rsidR="00017927" w:rsidRPr="0081022C">
            <w:rPr>
              <w:rFonts w:ascii="Arial" w:hAnsi="Arial" w:cs="Arial"/>
            </w:rPr>
            <w:t>on</w:t>
          </w:r>
        </w:sdtContent>
      </w:sdt>
      <w:r w:rsidR="009A34F6" w:rsidRPr="0081022C">
        <w:rPr>
          <w:rFonts w:ascii="Arial" w:hAnsi="Arial" w:cs="Arial"/>
        </w:rPr>
        <w:t xml:space="preserve"> </w:t>
      </w:r>
      <w:sdt>
        <w:sdtPr>
          <w:rPr>
            <w:rFonts w:ascii="Arial" w:hAnsi="Arial" w:cs="Arial"/>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6665B">
            <w:rPr>
              <w:rFonts w:ascii="Arial" w:hAnsi="Arial" w:cs="Arial"/>
            </w:rPr>
            <w:t>September 23, 2021</w:t>
          </w:r>
        </w:sdtContent>
      </w:sdt>
      <w:r w:rsidR="0089006E">
        <w:rPr>
          <w:rFonts w:ascii="Arial" w:hAnsi="Arial" w:cs="Arial"/>
        </w:rPr>
        <w:t xml:space="preserve"> </w:t>
      </w:r>
      <w:r w:rsidR="00AC7383">
        <w:rPr>
          <w:rFonts w:ascii="Arial" w:hAnsi="Arial" w:cs="Arial"/>
        </w:rPr>
        <w:t xml:space="preserve">on Zoom </w:t>
      </w:r>
      <w:r w:rsidR="001C528B">
        <w:rPr>
          <w:rFonts w:ascii="Arial" w:hAnsi="Arial" w:cs="Arial"/>
        </w:rPr>
        <w:t xml:space="preserve">by President </w:t>
      </w:r>
      <w:r>
        <w:rPr>
          <w:rFonts w:ascii="Arial" w:hAnsi="Arial" w:cs="Arial"/>
        </w:rPr>
        <w:t>Jeanne Borgstrom</w:t>
      </w:r>
      <w:r w:rsidR="001C528B">
        <w:rPr>
          <w:rFonts w:ascii="Arial" w:hAnsi="Arial" w:cs="Arial"/>
        </w:rPr>
        <w:t>.</w:t>
      </w:r>
      <w:r w:rsidR="009A34F6" w:rsidRPr="0081022C">
        <w:rPr>
          <w:rFonts w:ascii="Arial" w:hAnsi="Arial" w:cs="Arial"/>
        </w:rPr>
        <w:t xml:space="preserve"> </w:t>
      </w:r>
      <w:r w:rsidR="001C528B">
        <w:rPr>
          <w:rFonts w:ascii="Arial" w:hAnsi="Arial" w:cs="Arial"/>
        </w:rPr>
        <w:t xml:space="preserve">After </w:t>
      </w:r>
      <w:r w:rsidR="007A4352">
        <w:rPr>
          <w:rFonts w:ascii="Arial" w:hAnsi="Arial" w:cs="Arial"/>
        </w:rPr>
        <w:t>a prayer</w:t>
      </w:r>
      <w:r>
        <w:rPr>
          <w:rFonts w:ascii="Arial" w:hAnsi="Arial" w:cs="Arial"/>
        </w:rPr>
        <w:t xml:space="preserve"> by </w:t>
      </w:r>
      <w:proofErr w:type="gramStart"/>
      <w:r w:rsidR="0086610C">
        <w:rPr>
          <w:rFonts w:ascii="Arial" w:hAnsi="Arial" w:cs="Arial"/>
        </w:rPr>
        <w:t>Carol</w:t>
      </w:r>
      <w:proofErr w:type="gramEnd"/>
      <w:r w:rsidR="0086610C">
        <w:rPr>
          <w:rFonts w:ascii="Arial" w:hAnsi="Arial" w:cs="Arial"/>
        </w:rPr>
        <w:t xml:space="preserve"> </w:t>
      </w:r>
      <w:r w:rsidR="001C528B">
        <w:rPr>
          <w:rFonts w:ascii="Arial" w:hAnsi="Arial" w:cs="Arial"/>
        </w:rPr>
        <w:t>we read the Board Pledge.</w:t>
      </w:r>
    </w:p>
    <w:p w14:paraId="2D347791" w14:textId="77777777" w:rsidR="009A34F6" w:rsidRPr="0081022C" w:rsidRDefault="00A55740" w:rsidP="00D6015D">
      <w:pPr>
        <w:pStyle w:val="Heading2"/>
        <w:jc w:val="both"/>
        <w:rPr>
          <w:rFonts w:ascii="Arial" w:hAnsi="Arial" w:cs="Arial"/>
        </w:rPr>
      </w:pPr>
      <w:sdt>
        <w:sdtPr>
          <w:rPr>
            <w:rFonts w:ascii="Arial" w:hAnsi="Arial" w:cs="Arial"/>
          </w:rPr>
          <w:alias w:val="Present:"/>
          <w:tag w:val="Present:"/>
          <w:id w:val="1371722459"/>
          <w:placeholder>
            <w:docPart w:val="2B769A13839E4089BF5FD60CEC1EB004"/>
          </w:placeholder>
          <w:temporary/>
          <w:showingPlcHdr/>
          <w15:appearance w15:val="hidden"/>
        </w:sdtPr>
        <w:sdtEndPr/>
        <w:sdtContent>
          <w:r w:rsidR="00C91D7E" w:rsidRPr="0081022C">
            <w:rPr>
              <w:rFonts w:ascii="Arial" w:hAnsi="Arial" w:cs="Arial"/>
            </w:rPr>
            <w:t>Present</w:t>
          </w:r>
        </w:sdtContent>
      </w:sdt>
    </w:p>
    <w:p w14:paraId="20DD157D" w14:textId="38C647F1" w:rsidR="00A750D6" w:rsidRDefault="00F6215B" w:rsidP="00A750D6">
      <w:pPr>
        <w:jc w:val="both"/>
        <w:rPr>
          <w:rFonts w:ascii="Arial" w:hAnsi="Arial" w:cs="Arial"/>
        </w:rPr>
      </w:pPr>
      <w:r>
        <w:rPr>
          <w:rFonts w:ascii="Arial" w:hAnsi="Arial" w:cs="Arial"/>
        </w:rPr>
        <w:t xml:space="preserve">Present were </w:t>
      </w:r>
      <w:r w:rsidR="00E15AAF">
        <w:rPr>
          <w:rFonts w:ascii="Arial" w:hAnsi="Arial" w:cs="Arial"/>
        </w:rPr>
        <w:t xml:space="preserve">Jeanne Borgstrom, </w:t>
      </w:r>
      <w:r>
        <w:rPr>
          <w:rFonts w:ascii="Arial" w:hAnsi="Arial" w:cs="Arial"/>
        </w:rPr>
        <w:t xml:space="preserve">Susan Holmen, </w:t>
      </w:r>
      <w:r w:rsidR="00F108CF">
        <w:rPr>
          <w:rFonts w:ascii="Arial" w:hAnsi="Arial" w:cs="Arial"/>
        </w:rPr>
        <w:t xml:space="preserve">Carol Laudenbach, </w:t>
      </w:r>
      <w:r w:rsidR="00C53379">
        <w:rPr>
          <w:rFonts w:ascii="Arial" w:hAnsi="Arial" w:cs="Arial"/>
        </w:rPr>
        <w:t xml:space="preserve">Phil Limerick, </w:t>
      </w:r>
      <w:r w:rsidR="00A67708">
        <w:rPr>
          <w:rFonts w:ascii="Arial" w:hAnsi="Arial" w:cs="Arial"/>
        </w:rPr>
        <w:t xml:space="preserve">Rebecca Marie, and </w:t>
      </w:r>
      <w:r w:rsidR="00934258">
        <w:rPr>
          <w:rFonts w:ascii="Arial" w:hAnsi="Arial" w:cs="Arial"/>
        </w:rPr>
        <w:t>Cristina Seaborn</w:t>
      </w:r>
      <w:r w:rsidR="001E7D79">
        <w:rPr>
          <w:rFonts w:ascii="Arial" w:hAnsi="Arial" w:cs="Arial"/>
        </w:rPr>
        <w:t>.</w:t>
      </w:r>
      <w:r w:rsidR="0022694A">
        <w:rPr>
          <w:rFonts w:ascii="Arial" w:hAnsi="Arial" w:cs="Arial"/>
        </w:rPr>
        <w:t xml:space="preserve"> </w:t>
      </w:r>
      <w:r w:rsidR="00A67708">
        <w:rPr>
          <w:rFonts w:ascii="Arial" w:hAnsi="Arial" w:cs="Arial"/>
        </w:rPr>
        <w:t xml:space="preserve">Rev. Jim </w:t>
      </w:r>
      <w:r w:rsidR="00B54063">
        <w:rPr>
          <w:rFonts w:ascii="Arial" w:hAnsi="Arial" w:cs="Arial"/>
        </w:rPr>
        <w:t>was absent</w:t>
      </w:r>
      <w:r w:rsidR="00A1602C">
        <w:rPr>
          <w:rFonts w:ascii="Arial" w:hAnsi="Arial" w:cs="Arial"/>
        </w:rPr>
        <w:t>, at the Regional Ministers’ Conference.</w:t>
      </w:r>
    </w:p>
    <w:p w14:paraId="3600FE75" w14:textId="77777777" w:rsidR="00A25984" w:rsidRPr="00A750D6" w:rsidRDefault="00A25984" w:rsidP="00A25984">
      <w:pPr>
        <w:spacing w:after="0"/>
        <w:jc w:val="both"/>
        <w:rPr>
          <w:rFonts w:ascii="Arial" w:hAnsi="Arial" w:cs="Arial"/>
          <w:b/>
          <w:bCs/>
        </w:rPr>
      </w:pPr>
      <w:r w:rsidRPr="00A750D6">
        <w:rPr>
          <w:rFonts w:ascii="Arial" w:hAnsi="Arial" w:cs="Arial"/>
          <w:b/>
          <w:bCs/>
        </w:rPr>
        <w:t>Secretary’s Report</w:t>
      </w:r>
    </w:p>
    <w:p w14:paraId="5F2E99F5" w14:textId="601765EC" w:rsidR="00A25984" w:rsidRDefault="00A25984" w:rsidP="00A25984">
      <w:pPr>
        <w:spacing w:after="0"/>
        <w:jc w:val="both"/>
        <w:rPr>
          <w:rFonts w:ascii="Arial" w:hAnsi="Arial" w:cs="Arial"/>
        </w:rPr>
      </w:pPr>
      <w:r>
        <w:rPr>
          <w:rFonts w:ascii="Arial" w:hAnsi="Arial" w:cs="Arial"/>
        </w:rPr>
        <w:t>The Minutes for the Working Board Meeting on 9/9/21 were previously approved through email and the Secretary’s report was approved.</w:t>
      </w:r>
    </w:p>
    <w:p w14:paraId="19D52279" w14:textId="77777777" w:rsidR="00A25984" w:rsidRDefault="00A25984" w:rsidP="00A25984">
      <w:pPr>
        <w:spacing w:after="0"/>
        <w:jc w:val="both"/>
        <w:rPr>
          <w:rFonts w:ascii="Arial" w:hAnsi="Arial" w:cs="Arial"/>
        </w:rPr>
      </w:pPr>
    </w:p>
    <w:p w14:paraId="209846F6" w14:textId="77777777" w:rsidR="00A25984" w:rsidRDefault="00A25984" w:rsidP="00A25984">
      <w:pPr>
        <w:spacing w:after="0"/>
        <w:jc w:val="both"/>
        <w:rPr>
          <w:rFonts w:ascii="Arial" w:hAnsi="Arial" w:cs="Arial"/>
          <w:b/>
          <w:bCs/>
        </w:rPr>
      </w:pPr>
      <w:r w:rsidRPr="00A750D6">
        <w:rPr>
          <w:rFonts w:ascii="Arial" w:hAnsi="Arial" w:cs="Arial"/>
          <w:b/>
          <w:bCs/>
        </w:rPr>
        <w:t>Treasurer’s Report</w:t>
      </w:r>
    </w:p>
    <w:p w14:paraId="364C4070" w14:textId="74792C06" w:rsidR="00A25984" w:rsidRDefault="00A25984" w:rsidP="00A25984">
      <w:pPr>
        <w:tabs>
          <w:tab w:val="clear" w:pos="2448"/>
          <w:tab w:val="left" w:pos="0"/>
        </w:tabs>
        <w:spacing w:after="0"/>
        <w:jc w:val="both"/>
        <w:rPr>
          <w:rFonts w:ascii="Arial" w:hAnsi="Arial" w:cs="Arial"/>
        </w:rPr>
      </w:pPr>
      <w:r>
        <w:rPr>
          <w:rFonts w:ascii="Arial" w:hAnsi="Arial" w:cs="Arial"/>
        </w:rPr>
        <w:t>Phil explained that the August financial report is not ready yet. We have moved to the new ICON system and he and Sanda are working with Connie at ICON to learn and become fluent in the system. Now all financial operations (accounting, payroll, financial giving reports, etc.</w:t>
      </w:r>
      <w:r w:rsidR="006E16C7">
        <w:rPr>
          <w:rFonts w:ascii="Arial" w:hAnsi="Arial" w:cs="Arial"/>
        </w:rPr>
        <w:t>)</w:t>
      </w:r>
      <w:r>
        <w:rPr>
          <w:rFonts w:ascii="Arial" w:hAnsi="Arial" w:cs="Arial"/>
        </w:rPr>
        <w:t xml:space="preserve"> are all in ICON. Phil</w:t>
      </w:r>
      <w:r w:rsidR="006E16C7">
        <w:rPr>
          <w:rFonts w:ascii="Arial" w:hAnsi="Arial" w:cs="Arial"/>
        </w:rPr>
        <w:t xml:space="preserve">, </w:t>
      </w:r>
      <w:proofErr w:type="gramStart"/>
      <w:r w:rsidR="006E16C7">
        <w:rPr>
          <w:rFonts w:ascii="Arial" w:hAnsi="Arial" w:cs="Arial"/>
        </w:rPr>
        <w:t>Sanda</w:t>
      </w:r>
      <w:proofErr w:type="gramEnd"/>
      <w:r w:rsidR="006E16C7">
        <w:rPr>
          <w:rFonts w:ascii="Arial" w:hAnsi="Arial" w:cs="Arial"/>
        </w:rPr>
        <w:t xml:space="preserve"> and Rev. Jim will be walking through it to:</w:t>
      </w:r>
    </w:p>
    <w:p w14:paraId="61BC6B12" w14:textId="7F68FE64" w:rsidR="006E16C7" w:rsidRDefault="006E16C7" w:rsidP="006E16C7">
      <w:pPr>
        <w:pStyle w:val="ListParagraph"/>
        <w:numPr>
          <w:ilvl w:val="0"/>
          <w:numId w:val="32"/>
        </w:numPr>
        <w:tabs>
          <w:tab w:val="clear" w:pos="2448"/>
          <w:tab w:val="left" w:pos="0"/>
        </w:tabs>
        <w:spacing w:after="0"/>
        <w:jc w:val="both"/>
        <w:rPr>
          <w:rFonts w:ascii="Arial" w:hAnsi="Arial" w:cs="Arial"/>
        </w:rPr>
      </w:pPr>
      <w:r>
        <w:rPr>
          <w:rFonts w:ascii="Arial" w:hAnsi="Arial" w:cs="Arial"/>
        </w:rPr>
        <w:t>ensure it does what we want/need</w:t>
      </w:r>
    </w:p>
    <w:p w14:paraId="705A3284" w14:textId="01BF815D" w:rsidR="006E16C7" w:rsidRPr="006E16C7" w:rsidRDefault="006E16C7" w:rsidP="006E16C7">
      <w:pPr>
        <w:pStyle w:val="ListParagraph"/>
        <w:numPr>
          <w:ilvl w:val="0"/>
          <w:numId w:val="32"/>
        </w:numPr>
        <w:tabs>
          <w:tab w:val="clear" w:pos="2448"/>
          <w:tab w:val="left" w:pos="0"/>
        </w:tabs>
        <w:spacing w:after="0"/>
        <w:jc w:val="both"/>
        <w:rPr>
          <w:rFonts w:ascii="Arial" w:hAnsi="Arial" w:cs="Arial"/>
        </w:rPr>
      </w:pPr>
      <w:r>
        <w:rPr>
          <w:rFonts w:ascii="Arial" w:hAnsi="Arial" w:cs="Arial"/>
        </w:rPr>
        <w:t>figure out who will do what (Rev. Jim, Phil and Cheryl will all have access to it))</w:t>
      </w:r>
    </w:p>
    <w:p w14:paraId="2650DB2F" w14:textId="77777777" w:rsidR="00A25984" w:rsidRDefault="00A25984" w:rsidP="00A25984">
      <w:pPr>
        <w:spacing w:after="0"/>
        <w:jc w:val="both"/>
        <w:rPr>
          <w:rFonts w:ascii="Arial" w:hAnsi="Arial" w:cs="Arial"/>
        </w:rPr>
      </w:pPr>
    </w:p>
    <w:p w14:paraId="06F57364" w14:textId="77777777" w:rsidR="00A25984" w:rsidRDefault="00A25984" w:rsidP="00A25984">
      <w:pPr>
        <w:spacing w:after="0"/>
        <w:jc w:val="both"/>
        <w:rPr>
          <w:rFonts w:ascii="Arial" w:hAnsi="Arial" w:cs="Arial"/>
          <w:b/>
          <w:bCs/>
        </w:rPr>
      </w:pPr>
      <w:r>
        <w:rPr>
          <w:rFonts w:ascii="Arial" w:hAnsi="Arial" w:cs="Arial"/>
          <w:b/>
          <w:bCs/>
        </w:rPr>
        <w:t xml:space="preserve">Minister’s Report </w:t>
      </w:r>
      <w:r w:rsidRPr="00472BCF">
        <w:rPr>
          <w:rFonts w:ascii="Arial" w:hAnsi="Arial" w:cs="Arial"/>
        </w:rPr>
        <w:t>(see attached)</w:t>
      </w:r>
    </w:p>
    <w:p w14:paraId="11588A97" w14:textId="45E17341" w:rsidR="00A25984" w:rsidRDefault="006E16C7" w:rsidP="00A25984">
      <w:pPr>
        <w:spacing w:after="0"/>
        <w:jc w:val="both"/>
        <w:rPr>
          <w:rFonts w:ascii="Arial" w:hAnsi="Arial" w:cs="Arial"/>
        </w:rPr>
      </w:pPr>
      <w:r>
        <w:rPr>
          <w:rFonts w:ascii="Arial" w:hAnsi="Arial" w:cs="Arial"/>
        </w:rPr>
        <w:t xml:space="preserve">Our Sunday service will move to 11:00 am starting October 3, since we have permission from BLC to get in at 10 am. </w:t>
      </w:r>
      <w:r w:rsidR="00472BCF">
        <w:rPr>
          <w:rFonts w:ascii="Arial" w:hAnsi="Arial" w:cs="Arial"/>
        </w:rPr>
        <w:t xml:space="preserve">Attendance has declined some. </w:t>
      </w:r>
    </w:p>
    <w:p w14:paraId="590D2235" w14:textId="77777777" w:rsidR="006E16C7" w:rsidRDefault="006E16C7" w:rsidP="00A25984">
      <w:pPr>
        <w:pStyle w:val="Heading2"/>
        <w:jc w:val="both"/>
        <w:rPr>
          <w:rFonts w:ascii="Arial" w:hAnsi="Arial" w:cs="Arial"/>
          <w:b w:val="0"/>
          <w:bCs/>
        </w:rPr>
      </w:pPr>
    </w:p>
    <w:p w14:paraId="4A88A99E" w14:textId="037CF61B" w:rsidR="00472BCF" w:rsidRDefault="006E16C7" w:rsidP="00472BCF">
      <w:pPr>
        <w:pStyle w:val="Heading2"/>
        <w:spacing w:after="240"/>
        <w:jc w:val="both"/>
        <w:rPr>
          <w:rFonts w:ascii="Arial" w:hAnsi="Arial" w:cs="Arial"/>
          <w:b w:val="0"/>
          <w:bCs/>
        </w:rPr>
      </w:pPr>
      <w:r>
        <w:rPr>
          <w:rFonts w:ascii="Arial" w:hAnsi="Arial" w:cs="Arial"/>
          <w:b w:val="0"/>
          <w:bCs/>
        </w:rPr>
        <w:t>Also, COVID numbers have become very high again. Phil explains the state of MN trends, from a 7-day average of 473/day on 7/31, to 1558/day on 8/31, and 2374/day on 9/21. We probably need to establish a new threshold for making the decision to no longer meet in person but return to Zoom. A booster</w:t>
      </w:r>
      <w:r w:rsidR="00472BCF">
        <w:rPr>
          <w:rFonts w:ascii="Arial" w:hAnsi="Arial" w:cs="Arial"/>
          <w:b w:val="0"/>
          <w:bCs/>
        </w:rPr>
        <w:t xml:space="preserve"> from Pfizer has been approved for anyone 65 and older, and high-risk persons. The Delta variant is highly contagious. When Rev. Jim returns from the Regional </w:t>
      </w:r>
      <w:proofErr w:type="gramStart"/>
      <w:r w:rsidR="00472BCF">
        <w:rPr>
          <w:rFonts w:ascii="Arial" w:hAnsi="Arial" w:cs="Arial"/>
          <w:b w:val="0"/>
          <w:bCs/>
        </w:rPr>
        <w:t>Conference</w:t>
      </w:r>
      <w:proofErr w:type="gramEnd"/>
      <w:r w:rsidR="00472BCF">
        <w:rPr>
          <w:rFonts w:ascii="Arial" w:hAnsi="Arial" w:cs="Arial"/>
          <w:b w:val="0"/>
          <w:bCs/>
        </w:rPr>
        <w:t xml:space="preserve"> he will have more up-to-date information.</w:t>
      </w:r>
    </w:p>
    <w:p w14:paraId="3AE2A396" w14:textId="7B0AA588" w:rsidR="00472BCF" w:rsidRPr="00472BCF" w:rsidRDefault="00472BCF" w:rsidP="00472BCF">
      <w:pPr>
        <w:spacing w:after="0"/>
        <w:rPr>
          <w:rFonts w:ascii="Arial" w:hAnsi="Arial" w:cs="Arial"/>
        </w:rPr>
      </w:pPr>
      <w:r>
        <w:rPr>
          <w:rFonts w:ascii="Arial" w:hAnsi="Arial" w:cs="Arial"/>
          <w:b/>
          <w:bCs/>
        </w:rPr>
        <w:t xml:space="preserve">President’s Report </w:t>
      </w:r>
    </w:p>
    <w:p w14:paraId="5AE7AB81" w14:textId="2FC53211" w:rsidR="00472BCF" w:rsidRDefault="00CC355E" w:rsidP="004A6CD6">
      <w:pPr>
        <w:spacing w:after="0"/>
        <w:jc w:val="both"/>
        <w:rPr>
          <w:rFonts w:ascii="Arial" w:hAnsi="Arial" w:cs="Arial"/>
        </w:rPr>
      </w:pPr>
      <w:r w:rsidRPr="00CC355E">
        <w:rPr>
          <w:rFonts w:ascii="Arial" w:hAnsi="Arial" w:cs="Arial"/>
        </w:rPr>
        <w:t xml:space="preserve">Jeanne </w:t>
      </w:r>
      <w:r>
        <w:rPr>
          <w:rFonts w:ascii="Arial" w:hAnsi="Arial" w:cs="Arial"/>
        </w:rPr>
        <w:t>shares a list</w:t>
      </w:r>
      <w:r w:rsidR="004A6CD6">
        <w:rPr>
          <w:rFonts w:ascii="Arial" w:hAnsi="Arial" w:cs="Arial"/>
        </w:rPr>
        <w:t xml:space="preserve"> of</w:t>
      </w:r>
      <w:r>
        <w:rPr>
          <w:rFonts w:ascii="Arial" w:hAnsi="Arial" w:cs="Arial"/>
        </w:rPr>
        <w:t xml:space="preserve"> items for the Board to be thinking about, </w:t>
      </w:r>
      <w:proofErr w:type="gramStart"/>
      <w:r>
        <w:rPr>
          <w:rFonts w:ascii="Arial" w:hAnsi="Arial" w:cs="Arial"/>
        </w:rPr>
        <w:t>preparing</w:t>
      </w:r>
      <w:proofErr w:type="gramEnd"/>
      <w:r>
        <w:rPr>
          <w:rFonts w:ascii="Arial" w:hAnsi="Arial" w:cs="Arial"/>
        </w:rPr>
        <w:t xml:space="preserve"> or discussing (see attached). </w:t>
      </w:r>
      <w:r w:rsidR="004A6CD6">
        <w:rPr>
          <w:rFonts w:ascii="Arial" w:hAnsi="Arial" w:cs="Arial"/>
        </w:rPr>
        <w:t xml:space="preserve">An Annual Review of Rev. Jim is planned for October, along with a review of the Board’s work and performance. At the October working meeting we can decide on the format for both reviews. Carol has previously sent self-evaluation forms and it is suggested she do so again. There could also be a minister self-evaluation form Rev. Jim can complete. </w:t>
      </w:r>
    </w:p>
    <w:p w14:paraId="3B1E8EAB" w14:textId="1E53FD75" w:rsidR="004A6CD6" w:rsidRDefault="004A6CD6" w:rsidP="004A6CD6">
      <w:pPr>
        <w:spacing w:after="0"/>
        <w:jc w:val="both"/>
        <w:rPr>
          <w:rFonts w:ascii="Arial" w:hAnsi="Arial" w:cs="Arial"/>
        </w:rPr>
      </w:pPr>
    </w:p>
    <w:p w14:paraId="172F21FC" w14:textId="2ED12DDB" w:rsidR="004A6CD6" w:rsidRDefault="004A6CD6" w:rsidP="004A6CD6">
      <w:pPr>
        <w:spacing w:after="0"/>
        <w:jc w:val="both"/>
        <w:rPr>
          <w:rFonts w:ascii="Arial" w:hAnsi="Arial" w:cs="Arial"/>
        </w:rPr>
      </w:pPr>
      <w:r>
        <w:rPr>
          <w:rFonts w:ascii="Arial" w:hAnsi="Arial" w:cs="Arial"/>
        </w:rPr>
        <w:lastRenderedPageBreak/>
        <w:t xml:space="preserve">We also discussed the feasibility of having outdoor social gatherings this fall. Many venues are closing for in-person again due to COVID. It is agreed we will cancel any outdoor events and focus on getting established in a new home. We need to let the congregation know about this decision and will request that Rev. Jim make this announce and get something to Cheryl for the newsletter. Saying it in a “gentle” way is advised. There is also discussion of how else to put this information out to congregants and it is agreed that Susan and Rebecca will work with Cheryl on a mailing next week. </w:t>
      </w:r>
    </w:p>
    <w:p w14:paraId="3F784FA1" w14:textId="0593AC5B" w:rsidR="004A6CD6" w:rsidRDefault="004A6CD6" w:rsidP="004A6CD6">
      <w:pPr>
        <w:spacing w:after="0"/>
        <w:jc w:val="both"/>
        <w:rPr>
          <w:rFonts w:ascii="Arial" w:hAnsi="Arial" w:cs="Arial"/>
        </w:rPr>
      </w:pPr>
    </w:p>
    <w:p w14:paraId="0D47E2DF" w14:textId="25A5C458" w:rsidR="004A6CD6" w:rsidRDefault="004A6CD6" w:rsidP="004A6CD6">
      <w:pPr>
        <w:spacing w:after="0"/>
        <w:jc w:val="both"/>
        <w:rPr>
          <w:rFonts w:ascii="Arial" w:hAnsi="Arial" w:cs="Arial"/>
        </w:rPr>
      </w:pPr>
      <w:r>
        <w:rPr>
          <w:rFonts w:ascii="Arial" w:hAnsi="Arial" w:cs="Arial"/>
        </w:rPr>
        <w:t xml:space="preserve">It is again time to prepare for the Annual Meeting, starting with the Nominating Committee. JoAnn Pelinka was elected to initiate that committee this year, but it is possible she no longer </w:t>
      </w:r>
      <w:proofErr w:type="gramStart"/>
      <w:r>
        <w:rPr>
          <w:rFonts w:ascii="Arial" w:hAnsi="Arial" w:cs="Arial"/>
        </w:rPr>
        <w:t>will</w:t>
      </w:r>
      <w:proofErr w:type="gramEnd"/>
      <w:r>
        <w:rPr>
          <w:rFonts w:ascii="Arial" w:hAnsi="Arial" w:cs="Arial"/>
        </w:rPr>
        <w:t xml:space="preserve"> be doing that. Susan will reach out to her to find out her plan. Jeanne suggests that all Board members be prepared to discuss their desire/plans for </w:t>
      </w:r>
      <w:proofErr w:type="gramStart"/>
      <w:r>
        <w:rPr>
          <w:rFonts w:ascii="Arial" w:hAnsi="Arial" w:cs="Arial"/>
        </w:rPr>
        <w:t>continuing on</w:t>
      </w:r>
      <w:proofErr w:type="gramEnd"/>
      <w:r>
        <w:rPr>
          <w:rFonts w:ascii="Arial" w:hAnsi="Arial" w:cs="Arial"/>
        </w:rPr>
        <w:t xml:space="preserve"> the Board, for the November meeting. Jeanne and Rebecca’s terms will be complete; Susan and Phil have one remaining year, and Carol and Cristina have two more years. All agree that suggestions for potential nominees can be generated.</w:t>
      </w:r>
    </w:p>
    <w:p w14:paraId="636A2827" w14:textId="7A93453E" w:rsidR="004A6CD6" w:rsidRDefault="004A6CD6" w:rsidP="004A6CD6">
      <w:pPr>
        <w:spacing w:after="0"/>
        <w:jc w:val="both"/>
        <w:rPr>
          <w:rFonts w:ascii="Arial" w:hAnsi="Arial" w:cs="Arial"/>
        </w:rPr>
      </w:pPr>
    </w:p>
    <w:p w14:paraId="7ED45CFF" w14:textId="0E9F4170" w:rsidR="004A6CD6" w:rsidRDefault="004A6CD6" w:rsidP="004A6CD6">
      <w:pPr>
        <w:spacing w:after="0"/>
        <w:jc w:val="both"/>
        <w:rPr>
          <w:rFonts w:ascii="Arial" w:hAnsi="Arial" w:cs="Arial"/>
        </w:rPr>
      </w:pPr>
      <w:r>
        <w:rPr>
          <w:rFonts w:ascii="Arial" w:hAnsi="Arial" w:cs="Arial"/>
        </w:rPr>
        <w:t>Jeanne b</w:t>
      </w:r>
      <w:r w:rsidR="00BC3B89">
        <w:rPr>
          <w:rFonts w:ascii="Arial" w:hAnsi="Arial" w:cs="Arial"/>
        </w:rPr>
        <w:t>rought</w:t>
      </w:r>
      <w:r>
        <w:rPr>
          <w:rFonts w:ascii="Arial" w:hAnsi="Arial" w:cs="Arial"/>
        </w:rPr>
        <w:t xml:space="preserve"> up the idea of a </w:t>
      </w:r>
      <w:r w:rsidR="00BC3B89">
        <w:rPr>
          <w:rFonts w:ascii="Arial" w:hAnsi="Arial" w:cs="Arial"/>
        </w:rPr>
        <w:t xml:space="preserve">Bereavement/Grief/Healing Ministry or sub-ministry. She will share more about this in October. Also, Rev. Jim has suggested forming a Financial Ministry, to handle tasks related to decision-making and accounting responsibilities. </w:t>
      </w:r>
    </w:p>
    <w:p w14:paraId="0E9E1B57" w14:textId="628B8E2D" w:rsidR="00BC3B89" w:rsidRDefault="00BC3B89" w:rsidP="004A6CD6">
      <w:pPr>
        <w:spacing w:after="0"/>
        <w:jc w:val="both"/>
        <w:rPr>
          <w:rFonts w:ascii="Arial" w:hAnsi="Arial" w:cs="Arial"/>
        </w:rPr>
      </w:pPr>
    </w:p>
    <w:p w14:paraId="1EDA4FAF" w14:textId="55BD1342" w:rsidR="00BC3B89" w:rsidRDefault="00BC3B89" w:rsidP="004A6CD6">
      <w:pPr>
        <w:spacing w:after="0"/>
        <w:jc w:val="both"/>
        <w:rPr>
          <w:rFonts w:ascii="Arial" w:hAnsi="Arial" w:cs="Arial"/>
          <w:b/>
          <w:bCs/>
        </w:rPr>
      </w:pPr>
      <w:r>
        <w:rPr>
          <w:rFonts w:ascii="Arial" w:hAnsi="Arial" w:cs="Arial"/>
          <w:b/>
          <w:bCs/>
        </w:rPr>
        <w:t>Sacred Service</w:t>
      </w:r>
    </w:p>
    <w:p w14:paraId="5198BEAA" w14:textId="3E1F9F5A" w:rsidR="00BC3B89" w:rsidRDefault="00BC3B89" w:rsidP="004A6CD6">
      <w:pPr>
        <w:spacing w:after="0"/>
        <w:jc w:val="both"/>
        <w:rPr>
          <w:rFonts w:ascii="Arial" w:hAnsi="Arial" w:cs="Arial"/>
        </w:rPr>
      </w:pPr>
      <w:r>
        <w:rPr>
          <w:rFonts w:ascii="Arial" w:hAnsi="Arial" w:cs="Arial"/>
        </w:rPr>
        <w:t xml:space="preserve">The Sartell Craft </w:t>
      </w:r>
      <w:proofErr w:type="gramStart"/>
      <w:r>
        <w:rPr>
          <w:rFonts w:ascii="Arial" w:hAnsi="Arial" w:cs="Arial"/>
        </w:rPr>
        <w:t>Fair</w:t>
      </w:r>
      <w:proofErr w:type="gramEnd"/>
      <w:r>
        <w:rPr>
          <w:rFonts w:ascii="Arial" w:hAnsi="Arial" w:cs="Arial"/>
        </w:rPr>
        <w:t xml:space="preserve"> is scheduled for Saturday, October 30</w:t>
      </w:r>
      <w:r w:rsidRPr="00BC3B89">
        <w:rPr>
          <w:rFonts w:ascii="Arial" w:hAnsi="Arial" w:cs="Arial"/>
          <w:vertAlign w:val="superscript"/>
        </w:rPr>
        <w:t>th</w:t>
      </w:r>
      <w:r>
        <w:rPr>
          <w:rFonts w:ascii="Arial" w:hAnsi="Arial" w:cs="Arial"/>
        </w:rPr>
        <w:t xml:space="preserve">. Rebecca will take the lead on that. We are no longer in Sartell, so it is not clear if we can be involved, and with COVID and our having no space to bake in, we know it must be handled differently. </w:t>
      </w:r>
      <w:r w:rsidR="00A1602C">
        <w:rPr>
          <w:rFonts w:ascii="Arial" w:hAnsi="Arial" w:cs="Arial"/>
        </w:rPr>
        <w:t>Rebecca will investigate the options.</w:t>
      </w:r>
    </w:p>
    <w:p w14:paraId="1BF50B4F" w14:textId="22BF8847" w:rsidR="00DA0C69" w:rsidRDefault="00DA0C69" w:rsidP="004A6CD6">
      <w:pPr>
        <w:spacing w:after="0"/>
        <w:jc w:val="both"/>
        <w:rPr>
          <w:rFonts w:ascii="Arial" w:hAnsi="Arial" w:cs="Arial"/>
        </w:rPr>
      </w:pPr>
    </w:p>
    <w:p w14:paraId="28DBD693" w14:textId="1445B7CA" w:rsidR="00DA0C69" w:rsidRDefault="00DA0C69" w:rsidP="004A6CD6">
      <w:pPr>
        <w:spacing w:after="0"/>
        <w:jc w:val="both"/>
        <w:rPr>
          <w:rFonts w:ascii="Arial" w:hAnsi="Arial" w:cs="Arial"/>
          <w:b/>
          <w:bCs/>
        </w:rPr>
      </w:pPr>
      <w:r>
        <w:rPr>
          <w:rFonts w:ascii="Arial" w:hAnsi="Arial" w:cs="Arial"/>
          <w:b/>
          <w:bCs/>
        </w:rPr>
        <w:t>Unfinished Business</w:t>
      </w:r>
    </w:p>
    <w:p w14:paraId="51A86EFD" w14:textId="155FF108" w:rsidR="00DA0C69" w:rsidRDefault="00DA0C69" w:rsidP="004A6CD6">
      <w:pPr>
        <w:spacing w:after="0"/>
        <w:jc w:val="both"/>
        <w:rPr>
          <w:rFonts w:ascii="Arial" w:hAnsi="Arial" w:cs="Arial"/>
        </w:rPr>
      </w:pPr>
      <w:r>
        <w:rPr>
          <w:rFonts w:ascii="Arial" w:hAnsi="Arial" w:cs="Arial"/>
        </w:rPr>
        <w:t>Phil gives an update on the liability insurance policy requirements. We have clarified that because they mostly relate to child safety</w:t>
      </w:r>
      <w:r w:rsidR="007C0758">
        <w:rPr>
          <w:rFonts w:ascii="Arial" w:hAnsi="Arial" w:cs="Arial"/>
        </w:rPr>
        <w:t>, and we have no children’s program, nor are we in a permanent space with childcare, we do not need these policies at this time. The rider will be removed until we are in permanent space. Our focus will now be on creating a harassment policy and an “objectional behavior” policy when there is time.</w:t>
      </w:r>
    </w:p>
    <w:p w14:paraId="1CAE84C5" w14:textId="6E282A44" w:rsidR="007C0758" w:rsidRDefault="007C0758" w:rsidP="004A6CD6">
      <w:pPr>
        <w:spacing w:after="0"/>
        <w:jc w:val="both"/>
        <w:rPr>
          <w:rFonts w:ascii="Arial" w:hAnsi="Arial" w:cs="Arial"/>
        </w:rPr>
      </w:pPr>
    </w:p>
    <w:p w14:paraId="15EA7575" w14:textId="6B8508CF" w:rsidR="007C0758" w:rsidRDefault="007C0758" w:rsidP="004A6CD6">
      <w:pPr>
        <w:spacing w:after="0"/>
        <w:jc w:val="both"/>
        <w:rPr>
          <w:rFonts w:ascii="Arial" w:hAnsi="Arial" w:cs="Arial"/>
          <w:b/>
          <w:bCs/>
        </w:rPr>
      </w:pPr>
      <w:r>
        <w:rPr>
          <w:rFonts w:ascii="Arial" w:hAnsi="Arial" w:cs="Arial"/>
          <w:b/>
          <w:bCs/>
        </w:rPr>
        <w:t>Spiritual Center Task Force Charter</w:t>
      </w:r>
    </w:p>
    <w:p w14:paraId="69AFD13A" w14:textId="6E58421E" w:rsidR="007C0758" w:rsidRDefault="007C0758" w:rsidP="004A6CD6">
      <w:pPr>
        <w:spacing w:after="0"/>
        <w:jc w:val="both"/>
        <w:rPr>
          <w:rFonts w:ascii="Arial" w:hAnsi="Arial" w:cs="Arial"/>
        </w:rPr>
      </w:pPr>
      <w:r w:rsidRPr="007C0758">
        <w:rPr>
          <w:rFonts w:ascii="Arial" w:hAnsi="Arial" w:cs="Arial"/>
        </w:rPr>
        <w:t>Carol</w:t>
      </w:r>
      <w:r>
        <w:rPr>
          <w:rFonts w:ascii="Arial" w:hAnsi="Arial" w:cs="Arial"/>
        </w:rPr>
        <w:t xml:space="preserve"> </w:t>
      </w:r>
      <w:r w:rsidR="002A17DA">
        <w:rPr>
          <w:rFonts w:ascii="Arial" w:hAnsi="Arial" w:cs="Arial"/>
        </w:rPr>
        <w:t>shares the Spiritual Task Force Charter draft for discussion</w:t>
      </w:r>
      <w:r w:rsidR="0086059D">
        <w:rPr>
          <w:rFonts w:ascii="Arial" w:hAnsi="Arial" w:cs="Arial"/>
        </w:rPr>
        <w:t xml:space="preserve">, as well as descriptions of the roles of Team Lead and Board Liaison/Champion </w:t>
      </w:r>
      <w:r w:rsidR="002A17DA">
        <w:rPr>
          <w:rFonts w:ascii="Arial" w:hAnsi="Arial" w:cs="Arial"/>
        </w:rPr>
        <w:t>(see attached)</w:t>
      </w:r>
      <w:r w:rsidR="0086059D">
        <w:rPr>
          <w:rFonts w:ascii="Arial" w:hAnsi="Arial" w:cs="Arial"/>
        </w:rPr>
        <w:t>. There is a Task Force Kick-off scheduled for Wednesday, 9/29 at 10 am, on Zoom, for all potential team members as well as Board members. The community is welcome to attend as well, through the newsletter. It is agreed that Carol will be the Board Liaison, and the Team Lead will be decided at the Kick-off.</w:t>
      </w:r>
    </w:p>
    <w:p w14:paraId="28C56063" w14:textId="370F8BD5" w:rsidR="0086059D" w:rsidRDefault="0086059D" w:rsidP="004A6CD6">
      <w:pPr>
        <w:spacing w:after="0"/>
        <w:jc w:val="both"/>
        <w:rPr>
          <w:rFonts w:ascii="Arial" w:hAnsi="Arial" w:cs="Arial"/>
        </w:rPr>
      </w:pPr>
    </w:p>
    <w:p w14:paraId="6A744A5C" w14:textId="54B22F66" w:rsidR="0086059D" w:rsidRPr="007C0758" w:rsidRDefault="0086059D" w:rsidP="004A6CD6">
      <w:pPr>
        <w:spacing w:after="0"/>
        <w:jc w:val="both"/>
        <w:rPr>
          <w:rFonts w:ascii="Arial" w:hAnsi="Arial" w:cs="Arial"/>
        </w:rPr>
      </w:pPr>
      <w:r>
        <w:rPr>
          <w:rFonts w:ascii="Arial" w:hAnsi="Arial" w:cs="Arial"/>
        </w:rPr>
        <w:t xml:space="preserve">A motion is made to accept the Charter (with Carol added as Liaison), as well as accepting the Roles document. The </w:t>
      </w:r>
      <w:r w:rsidR="00636A91">
        <w:rPr>
          <w:rFonts w:ascii="Arial" w:hAnsi="Arial" w:cs="Arial"/>
        </w:rPr>
        <w:t>description of roles</w:t>
      </w:r>
      <w:r>
        <w:rPr>
          <w:rFonts w:ascii="Arial" w:hAnsi="Arial" w:cs="Arial"/>
        </w:rPr>
        <w:t xml:space="preserve"> will also be utilized with</w:t>
      </w:r>
      <w:r w:rsidR="00636A91">
        <w:rPr>
          <w:rFonts w:ascii="Arial" w:hAnsi="Arial" w:cs="Arial"/>
        </w:rPr>
        <w:t xml:space="preserve"> </w:t>
      </w:r>
      <w:r>
        <w:rPr>
          <w:rFonts w:ascii="Arial" w:hAnsi="Arial" w:cs="Arial"/>
        </w:rPr>
        <w:t xml:space="preserve">future new teams that create a charter. The motion is passed. </w:t>
      </w:r>
    </w:p>
    <w:p w14:paraId="67E5F2A7" w14:textId="77777777" w:rsidR="00472BCF" w:rsidRPr="00472BCF" w:rsidRDefault="00472BCF" w:rsidP="00472BCF">
      <w:pPr>
        <w:spacing w:after="0"/>
        <w:rPr>
          <w:b/>
          <w:bCs/>
        </w:rPr>
      </w:pPr>
    </w:p>
    <w:p w14:paraId="177206C1" w14:textId="77777777" w:rsidR="00A25984" w:rsidRDefault="00A25984" w:rsidP="00A25984">
      <w:pPr>
        <w:pStyle w:val="Heading2"/>
        <w:jc w:val="both"/>
        <w:rPr>
          <w:rFonts w:ascii="Arial" w:hAnsi="Arial" w:cs="Arial"/>
        </w:rPr>
      </w:pPr>
    </w:p>
    <w:p w14:paraId="0C79CD25" w14:textId="77777777" w:rsidR="00A25984" w:rsidRPr="00FA6701" w:rsidRDefault="00A25984" w:rsidP="00A25984">
      <w:pPr>
        <w:pStyle w:val="Heading2"/>
        <w:jc w:val="both"/>
        <w:rPr>
          <w:rFonts w:ascii="Arial" w:hAnsi="Arial" w:cs="Arial"/>
        </w:rPr>
      </w:pPr>
      <w:r w:rsidRPr="00FA6701">
        <w:rPr>
          <w:rFonts w:ascii="Arial" w:hAnsi="Arial" w:cs="Arial"/>
        </w:rPr>
        <w:t>Next Meeting</w:t>
      </w:r>
    </w:p>
    <w:p w14:paraId="37BFAC4E" w14:textId="78D3B9E0" w:rsidR="00A25984" w:rsidRDefault="00A25984" w:rsidP="00A25984">
      <w:pPr>
        <w:jc w:val="both"/>
        <w:rPr>
          <w:rFonts w:ascii="Arial" w:hAnsi="Arial" w:cs="Arial"/>
        </w:rPr>
      </w:pPr>
      <w:r>
        <w:rPr>
          <w:rFonts w:ascii="Arial" w:hAnsi="Arial" w:cs="Arial"/>
        </w:rPr>
        <w:t>A</w:t>
      </w:r>
      <w:r w:rsidR="00DA0C69">
        <w:rPr>
          <w:rFonts w:ascii="Arial" w:hAnsi="Arial" w:cs="Arial"/>
        </w:rPr>
        <w:t xml:space="preserve">n added </w:t>
      </w:r>
      <w:r>
        <w:rPr>
          <w:rFonts w:ascii="Arial" w:hAnsi="Arial" w:cs="Arial"/>
        </w:rPr>
        <w:t xml:space="preserve">Board Meeting is scheduled for Thursday, September </w:t>
      </w:r>
      <w:r w:rsidR="00DA0C69">
        <w:rPr>
          <w:rFonts w:ascii="Arial" w:hAnsi="Arial" w:cs="Arial"/>
        </w:rPr>
        <w:t>30</w:t>
      </w:r>
      <w:r>
        <w:rPr>
          <w:rFonts w:ascii="Arial" w:hAnsi="Arial" w:cs="Arial"/>
        </w:rPr>
        <w:t xml:space="preserve">, at 10:00 am for </w:t>
      </w:r>
      <w:r w:rsidR="00DA0C69">
        <w:rPr>
          <w:rFonts w:ascii="Arial" w:hAnsi="Arial" w:cs="Arial"/>
        </w:rPr>
        <w:t>one hour, to complete the Business tabled at this meeting</w:t>
      </w:r>
      <w:r w:rsidR="002A17DA">
        <w:rPr>
          <w:rFonts w:ascii="Arial" w:hAnsi="Arial" w:cs="Arial"/>
        </w:rPr>
        <w:t xml:space="preserve"> and to update Rev. Jim.</w:t>
      </w:r>
      <w:r w:rsidR="00DA0C69">
        <w:rPr>
          <w:rFonts w:ascii="Arial" w:hAnsi="Arial" w:cs="Arial"/>
        </w:rPr>
        <w:t xml:space="preserve"> As it is a fifth Thursday in the month, Susan will request that Cheryl schedule that.</w:t>
      </w:r>
    </w:p>
    <w:p w14:paraId="4F41F816" w14:textId="32A86F1D" w:rsidR="00A25984" w:rsidRPr="0081022C" w:rsidRDefault="00A25984" w:rsidP="00A25984">
      <w:pPr>
        <w:jc w:val="both"/>
        <w:rPr>
          <w:rFonts w:ascii="Arial" w:hAnsi="Arial" w:cs="Arial"/>
        </w:rPr>
      </w:pPr>
      <w:r>
        <w:rPr>
          <w:rFonts w:ascii="Arial" w:hAnsi="Arial" w:cs="Arial"/>
        </w:rPr>
        <w:t xml:space="preserve">The </w:t>
      </w:r>
      <w:r w:rsidR="00DA0C69">
        <w:rPr>
          <w:rFonts w:ascii="Arial" w:hAnsi="Arial" w:cs="Arial"/>
        </w:rPr>
        <w:t xml:space="preserve">next Working Board Meeting is scheduled for Thursday, October 14 at 10 am, and the </w:t>
      </w:r>
      <w:r>
        <w:rPr>
          <w:rFonts w:ascii="Arial" w:hAnsi="Arial" w:cs="Arial"/>
        </w:rPr>
        <w:t xml:space="preserve">next regular Board Meeting will be held on Thursday, </w:t>
      </w:r>
      <w:r w:rsidR="00DA0C69">
        <w:rPr>
          <w:rFonts w:ascii="Arial" w:hAnsi="Arial" w:cs="Arial"/>
        </w:rPr>
        <w:t>October 28</w:t>
      </w:r>
      <w:r>
        <w:rPr>
          <w:rFonts w:ascii="Arial" w:hAnsi="Arial" w:cs="Arial"/>
        </w:rPr>
        <w:t>, at 10:00 am</w:t>
      </w:r>
      <w:r w:rsidR="002A17DA">
        <w:rPr>
          <w:rFonts w:ascii="Arial" w:hAnsi="Arial" w:cs="Arial"/>
        </w:rPr>
        <w:t>, both</w:t>
      </w:r>
      <w:r w:rsidR="00DA0C69">
        <w:rPr>
          <w:rFonts w:ascii="Arial" w:hAnsi="Arial" w:cs="Arial"/>
        </w:rPr>
        <w:t xml:space="preserve"> on Zoom</w:t>
      </w:r>
      <w:r>
        <w:rPr>
          <w:rFonts w:ascii="Arial" w:hAnsi="Arial" w:cs="Arial"/>
        </w:rPr>
        <w:t>.</w:t>
      </w:r>
    </w:p>
    <w:p w14:paraId="3E569C5C" w14:textId="77777777" w:rsidR="00A25984" w:rsidRPr="00891790" w:rsidRDefault="00A25984" w:rsidP="00A25984">
      <w:pPr>
        <w:spacing w:after="0"/>
        <w:rPr>
          <w:rFonts w:ascii="Arial" w:hAnsi="Arial" w:cs="Arial"/>
          <w:b/>
          <w:bCs/>
        </w:rPr>
      </w:pPr>
      <w:r w:rsidRPr="00891790">
        <w:rPr>
          <w:rFonts w:ascii="Arial" w:hAnsi="Arial" w:cs="Arial"/>
          <w:b/>
          <w:bCs/>
        </w:rPr>
        <w:t>Tabled Discussions or Tasks</w:t>
      </w:r>
    </w:p>
    <w:p w14:paraId="7466A446" w14:textId="6A43E858" w:rsidR="00B54063" w:rsidRDefault="0086059D" w:rsidP="00687203">
      <w:pPr>
        <w:spacing w:after="0"/>
        <w:jc w:val="both"/>
        <w:rPr>
          <w:rFonts w:ascii="Arial" w:hAnsi="Arial" w:cs="Arial"/>
        </w:rPr>
      </w:pPr>
      <w:r>
        <w:rPr>
          <w:rFonts w:ascii="Arial" w:hAnsi="Arial" w:cs="Arial"/>
        </w:rPr>
        <w:t>Office Administration Position 2 Motion</w:t>
      </w:r>
    </w:p>
    <w:p w14:paraId="4A355E8C" w14:textId="33A4A7F6" w:rsidR="0086059D" w:rsidRDefault="0086059D" w:rsidP="00687203">
      <w:pPr>
        <w:spacing w:after="0"/>
        <w:jc w:val="both"/>
        <w:rPr>
          <w:rFonts w:ascii="Arial" w:hAnsi="Arial" w:cs="Arial"/>
        </w:rPr>
      </w:pPr>
      <w:r>
        <w:rPr>
          <w:rFonts w:ascii="Arial" w:hAnsi="Arial" w:cs="Arial"/>
        </w:rPr>
        <w:t>Regional Board Training Proposal</w:t>
      </w:r>
    </w:p>
    <w:p w14:paraId="4ECC5205" w14:textId="4207BDB0" w:rsidR="0086059D" w:rsidRDefault="0086059D" w:rsidP="00687203">
      <w:pPr>
        <w:spacing w:after="0"/>
        <w:jc w:val="both"/>
        <w:rPr>
          <w:rFonts w:ascii="Arial" w:hAnsi="Arial" w:cs="Arial"/>
        </w:rPr>
      </w:pPr>
      <w:r>
        <w:rPr>
          <w:rFonts w:ascii="Arial" w:hAnsi="Arial" w:cs="Arial"/>
        </w:rPr>
        <w:t>Survey Monkey Evaluation for classes</w:t>
      </w:r>
    </w:p>
    <w:p w14:paraId="4291B621" w14:textId="77777777" w:rsidR="00A55740" w:rsidRDefault="00A55740" w:rsidP="005578C9">
      <w:pPr>
        <w:pStyle w:val="Heading2"/>
        <w:rPr>
          <w:rFonts w:ascii="Arial" w:hAnsi="Arial" w:cs="Arial"/>
        </w:rPr>
      </w:pPr>
    </w:p>
    <w:p w14:paraId="2D89B063" w14:textId="170C0111" w:rsidR="009A34F6" w:rsidRPr="0081022C" w:rsidRDefault="00A55740" w:rsidP="005578C9">
      <w:pPr>
        <w:pStyle w:val="Heading2"/>
        <w:rPr>
          <w:rFonts w:ascii="Arial" w:hAnsi="Arial" w:cs="Arial"/>
        </w:rPr>
      </w:pPr>
      <w:sdt>
        <w:sdtPr>
          <w:rPr>
            <w:rFonts w:ascii="Arial" w:hAnsi="Arial" w:cs="Arial"/>
          </w:rPr>
          <w:alias w:val="Adjournment:"/>
          <w:tag w:val="Adjournment:"/>
          <w:id w:val="-309637195"/>
          <w:placeholder>
            <w:docPart w:val="7B1CB34AD2B14481B4E242654922D687"/>
          </w:placeholder>
          <w:temporary/>
          <w:showingPlcHdr/>
          <w15:appearance w15:val="hidden"/>
        </w:sdtPr>
        <w:sdtEndPr/>
        <w:sdtContent>
          <w:r w:rsidR="00C91D7E" w:rsidRPr="0081022C">
            <w:rPr>
              <w:rFonts w:ascii="Arial" w:hAnsi="Arial" w:cs="Arial"/>
            </w:rPr>
            <w:t>Adjournment</w:t>
          </w:r>
        </w:sdtContent>
      </w:sdt>
    </w:p>
    <w:p w14:paraId="16408DAD" w14:textId="174F8B20" w:rsidR="009A34F6" w:rsidRDefault="00A55740">
      <w:pPr>
        <w:rPr>
          <w:rFonts w:ascii="Arial" w:hAnsi="Arial" w:cs="Arial"/>
        </w:rPr>
      </w:pPr>
      <w:sdt>
        <w:sdtPr>
          <w:rPr>
            <w:rFonts w:ascii="Arial" w:hAnsi="Arial" w:cs="Arial"/>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C6D36">
            <w:rPr>
              <w:rFonts w:ascii="Arial" w:hAnsi="Arial" w:cs="Arial"/>
            </w:rPr>
            <w:t xml:space="preserve">Jeanne </w:t>
          </w:r>
          <w:r w:rsidR="00176F81">
            <w:rPr>
              <w:rFonts w:ascii="Arial" w:hAnsi="Arial" w:cs="Arial"/>
            </w:rPr>
            <w:t>adjourned the meeting</w:t>
          </w:r>
          <w:r w:rsidR="003D6A37">
            <w:rPr>
              <w:rFonts w:ascii="Arial" w:hAnsi="Arial" w:cs="Arial"/>
            </w:rPr>
            <w:t xml:space="preserve"> at </w:t>
          </w:r>
          <w:r w:rsidR="00636A91">
            <w:rPr>
              <w:rFonts w:ascii="Arial" w:hAnsi="Arial" w:cs="Arial"/>
            </w:rPr>
            <w:t>12:05 p</w:t>
          </w:r>
          <w:r w:rsidR="001C528B">
            <w:rPr>
              <w:rFonts w:ascii="Arial" w:hAnsi="Arial" w:cs="Arial"/>
            </w:rPr>
            <w:t>m</w:t>
          </w:r>
        </w:sdtContent>
      </w:sdt>
      <w:r w:rsidR="001333C4">
        <w:rPr>
          <w:rFonts w:ascii="Arial" w:hAnsi="Arial" w:cs="Arial"/>
        </w:rPr>
        <w:t xml:space="preserve"> with a prayer</w:t>
      </w:r>
      <w:r w:rsidR="001C528B">
        <w:rPr>
          <w:rFonts w:ascii="Arial" w:hAnsi="Arial" w:cs="Arial"/>
        </w:rPr>
        <w:t xml:space="preserve"> by </w:t>
      </w:r>
      <w:r w:rsidR="00636A91">
        <w:rPr>
          <w:rFonts w:ascii="Arial" w:hAnsi="Arial" w:cs="Arial"/>
        </w:rPr>
        <w:t>Rebecca</w:t>
      </w:r>
      <w:r w:rsidR="00B25DEF">
        <w:rPr>
          <w:rFonts w:ascii="Arial" w:hAnsi="Arial" w:cs="Arial"/>
        </w:rPr>
        <w:t>.</w:t>
      </w:r>
    </w:p>
    <w:p w14:paraId="581006E4" w14:textId="79E534C3" w:rsidR="00C52B4A" w:rsidRDefault="00C52B4A" w:rsidP="00C52B4A">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RPr="0081022C" w14:paraId="02EF798F" w14:textId="77777777" w:rsidTr="00663AC9">
        <w:trPr>
          <w:tblHeader/>
        </w:trPr>
        <w:tc>
          <w:tcPr>
            <w:tcW w:w="2489" w:type="dxa"/>
          </w:tcPr>
          <w:p w14:paraId="4587D2CE" w14:textId="6BB36793" w:rsidR="009C16F2" w:rsidRPr="0081022C" w:rsidRDefault="002C2C11" w:rsidP="009C16F2">
            <w:pPr>
              <w:spacing w:after="0"/>
              <w:rPr>
                <w:rFonts w:ascii="Arial" w:hAnsi="Arial" w:cs="Arial"/>
              </w:rPr>
            </w:pPr>
            <w:r>
              <w:rPr>
                <w:rFonts w:ascii="Arial" w:hAnsi="Arial" w:cs="Arial"/>
              </w:rPr>
              <w:t>Minutes respectfully submitted by:</w:t>
            </w:r>
          </w:p>
        </w:tc>
        <w:tc>
          <w:tcPr>
            <w:tcW w:w="6151" w:type="dxa"/>
          </w:tcPr>
          <w:p w14:paraId="06AF0214" w14:textId="06E737CF" w:rsidR="00C91D7E" w:rsidRPr="0081022C" w:rsidRDefault="00D47335" w:rsidP="005578C9">
            <w:pPr>
              <w:rPr>
                <w:rFonts w:ascii="Arial" w:hAnsi="Arial" w:cs="Arial"/>
              </w:rPr>
            </w:pPr>
            <w:r>
              <w:rPr>
                <w:rFonts w:ascii="Arial" w:hAnsi="Arial" w:cs="Arial"/>
              </w:rPr>
              <w:t>Susan G Holmen</w:t>
            </w:r>
          </w:p>
        </w:tc>
      </w:tr>
      <w:tr w:rsidR="00017927" w:rsidRPr="0081022C" w14:paraId="2E6274FD" w14:textId="77777777" w:rsidTr="00663AC9">
        <w:trPr>
          <w:tblHeader/>
        </w:trPr>
        <w:sdt>
          <w:sdtPr>
            <w:rPr>
              <w:rFonts w:ascii="Arial" w:hAnsi="Arial" w:cs="Arial"/>
            </w:rPr>
            <w:alias w:val="Approved by:"/>
            <w:tag w:val="Approved by:"/>
            <w:id w:val="-996718387"/>
            <w:placeholder>
              <w:docPart w:val="089650C095244FFE889E0DF43023CA64"/>
            </w:placeholder>
            <w:temporary/>
            <w:showingPlcHdr/>
            <w15:appearance w15:val="hidden"/>
          </w:sdtPr>
          <w:sdtEndPr/>
          <w:sdtContent>
            <w:tc>
              <w:tcPr>
                <w:tcW w:w="2489" w:type="dxa"/>
              </w:tcPr>
              <w:p w14:paraId="38171095" w14:textId="1F8F6A16" w:rsidR="00C91D7E" w:rsidRPr="0081022C" w:rsidRDefault="00017927" w:rsidP="005578C9">
                <w:pPr>
                  <w:rPr>
                    <w:rFonts w:ascii="Arial" w:hAnsi="Arial" w:cs="Arial"/>
                  </w:rPr>
                </w:pPr>
                <w:r w:rsidRPr="0081022C">
                  <w:rPr>
                    <w:rFonts w:ascii="Arial" w:hAnsi="Arial" w:cs="Arial"/>
                  </w:rPr>
                  <w:t>Approved by:</w:t>
                </w:r>
              </w:p>
            </w:tc>
          </w:sdtContent>
        </w:sdt>
        <w:tc>
          <w:tcPr>
            <w:tcW w:w="6151" w:type="dxa"/>
          </w:tcPr>
          <w:p w14:paraId="67E3EF5B" w14:textId="3444CCED" w:rsidR="00C26694" w:rsidRPr="0081022C" w:rsidRDefault="00EA32F2" w:rsidP="005578C9">
            <w:pPr>
              <w:rPr>
                <w:rFonts w:ascii="Arial" w:hAnsi="Arial" w:cs="Arial"/>
              </w:rPr>
            </w:pPr>
            <w:r>
              <w:rPr>
                <w:rFonts w:ascii="Arial" w:hAnsi="Arial" w:cs="Arial"/>
              </w:rPr>
              <w:t>Board</w:t>
            </w:r>
          </w:p>
        </w:tc>
      </w:tr>
    </w:tbl>
    <w:p w14:paraId="2C13721E" w14:textId="77777777" w:rsidR="00304753" w:rsidRDefault="00304753" w:rsidP="00E57D20">
      <w:pPr>
        <w:contextualSpacing/>
        <w:jc w:val="center"/>
        <w:rPr>
          <w:b/>
          <w:bCs/>
          <w:sz w:val="36"/>
          <w:szCs w:val="36"/>
        </w:rPr>
      </w:pPr>
    </w:p>
    <w:p w14:paraId="39BB32EA" w14:textId="04AC5D03" w:rsidR="006E16C7" w:rsidRDefault="006E16C7">
      <w:pPr>
        <w:tabs>
          <w:tab w:val="clear" w:pos="2448"/>
        </w:tabs>
        <w:spacing w:after="0" w:line="240" w:lineRule="auto"/>
        <w:rPr>
          <w:b/>
          <w:bCs/>
          <w:sz w:val="36"/>
          <w:szCs w:val="36"/>
        </w:rPr>
      </w:pPr>
      <w:r>
        <w:rPr>
          <w:b/>
          <w:bCs/>
          <w:sz w:val="36"/>
          <w:szCs w:val="36"/>
        </w:rPr>
        <w:br w:type="page"/>
      </w:r>
    </w:p>
    <w:p w14:paraId="330A191A" w14:textId="77777777" w:rsidR="006E16C7" w:rsidRDefault="006E16C7" w:rsidP="006E16C7">
      <w:pPr>
        <w:contextualSpacing/>
        <w:jc w:val="center"/>
        <w:rPr>
          <w:b/>
          <w:bCs/>
          <w:sz w:val="32"/>
          <w:szCs w:val="32"/>
        </w:rPr>
      </w:pPr>
      <w:r w:rsidRPr="00D93CCA">
        <w:rPr>
          <w:b/>
          <w:bCs/>
          <w:sz w:val="32"/>
          <w:szCs w:val="32"/>
        </w:rPr>
        <w:lastRenderedPageBreak/>
        <w:t>Minister’s Report</w:t>
      </w:r>
      <w:r>
        <w:rPr>
          <w:b/>
          <w:bCs/>
          <w:sz w:val="32"/>
          <w:szCs w:val="32"/>
        </w:rPr>
        <w:t xml:space="preserve"> – Rev. Jim Ernstsen</w:t>
      </w:r>
    </w:p>
    <w:p w14:paraId="2571C347" w14:textId="77777777" w:rsidR="006E16C7" w:rsidRPr="00D93CCA" w:rsidRDefault="006E16C7" w:rsidP="006E16C7">
      <w:pPr>
        <w:contextualSpacing/>
        <w:jc w:val="center"/>
        <w:rPr>
          <w:b/>
          <w:bCs/>
          <w:sz w:val="28"/>
          <w:szCs w:val="28"/>
        </w:rPr>
      </w:pPr>
      <w:r>
        <w:rPr>
          <w:b/>
          <w:bCs/>
          <w:sz w:val="28"/>
          <w:szCs w:val="28"/>
        </w:rPr>
        <w:t>September 23</w:t>
      </w:r>
      <w:r w:rsidRPr="00D93CCA">
        <w:rPr>
          <w:b/>
          <w:bCs/>
          <w:sz w:val="28"/>
          <w:szCs w:val="28"/>
        </w:rPr>
        <w:t>, 202</w:t>
      </w:r>
      <w:r>
        <w:rPr>
          <w:b/>
          <w:bCs/>
          <w:sz w:val="28"/>
          <w:szCs w:val="28"/>
        </w:rPr>
        <w:t>1</w:t>
      </w:r>
    </w:p>
    <w:p w14:paraId="4CF53A02" w14:textId="77777777" w:rsidR="006E16C7" w:rsidRPr="00EF10FA" w:rsidRDefault="006E16C7" w:rsidP="006E16C7">
      <w:pPr>
        <w:pStyle w:val="ListParagraph"/>
        <w:numPr>
          <w:ilvl w:val="0"/>
          <w:numId w:val="1"/>
        </w:numPr>
        <w:tabs>
          <w:tab w:val="clear" w:pos="2448"/>
        </w:tabs>
        <w:spacing w:after="160" w:line="259" w:lineRule="auto"/>
        <w:rPr>
          <w:b/>
          <w:bCs/>
        </w:rPr>
      </w:pPr>
      <w:r>
        <w:rPr>
          <w:b/>
          <w:bCs/>
        </w:rPr>
        <w:t>Completed</w:t>
      </w:r>
    </w:p>
    <w:p w14:paraId="76BF4AFF" w14:textId="77777777" w:rsidR="006E16C7" w:rsidRDefault="006E16C7" w:rsidP="006E16C7">
      <w:pPr>
        <w:pStyle w:val="ListParagraph"/>
        <w:numPr>
          <w:ilvl w:val="1"/>
          <w:numId w:val="1"/>
        </w:numPr>
        <w:tabs>
          <w:tab w:val="clear" w:pos="2448"/>
        </w:tabs>
        <w:spacing w:after="160" w:line="259" w:lineRule="auto"/>
      </w:pPr>
      <w:r>
        <w:t>COVID Report has been updated – New Case numbers have climbed from 75 in July to 2160</w:t>
      </w:r>
    </w:p>
    <w:p w14:paraId="23AD0489" w14:textId="77777777" w:rsidR="006E16C7" w:rsidRDefault="006E16C7" w:rsidP="006E16C7">
      <w:pPr>
        <w:pStyle w:val="ListParagraph"/>
        <w:numPr>
          <w:ilvl w:val="1"/>
          <w:numId w:val="1"/>
        </w:numPr>
        <w:tabs>
          <w:tab w:val="clear" w:pos="2448"/>
        </w:tabs>
        <w:spacing w:after="160" w:line="259" w:lineRule="auto"/>
      </w:pPr>
      <w:r>
        <w:t>Summer series: “Summer of Butterworth” has completed</w:t>
      </w:r>
    </w:p>
    <w:p w14:paraId="3F93C4D3" w14:textId="77777777" w:rsidR="006E16C7" w:rsidRDefault="006E16C7" w:rsidP="006E16C7">
      <w:pPr>
        <w:pStyle w:val="ListParagraph"/>
        <w:numPr>
          <w:ilvl w:val="1"/>
          <w:numId w:val="1"/>
        </w:numPr>
        <w:tabs>
          <w:tab w:val="clear" w:pos="2448"/>
        </w:tabs>
        <w:spacing w:after="160" w:line="259" w:lineRule="auto"/>
      </w:pPr>
      <w:r>
        <w:t xml:space="preserve">Website development fee has been paid to </w:t>
      </w:r>
      <w:proofErr w:type="spellStart"/>
      <w:r>
        <w:t>OneEach</w:t>
      </w:r>
      <w:proofErr w:type="spellEnd"/>
      <w:r>
        <w:t xml:space="preserve"> Technology</w:t>
      </w:r>
    </w:p>
    <w:p w14:paraId="22F2B051" w14:textId="77777777" w:rsidR="006E16C7" w:rsidRDefault="006E16C7" w:rsidP="006E16C7">
      <w:pPr>
        <w:pStyle w:val="ListParagraph"/>
        <w:numPr>
          <w:ilvl w:val="1"/>
          <w:numId w:val="1"/>
        </w:numPr>
        <w:tabs>
          <w:tab w:val="clear" w:pos="2448"/>
        </w:tabs>
        <w:spacing w:after="160" w:line="259" w:lineRule="auto"/>
      </w:pPr>
      <w:r>
        <w:t>Pride in the Park 2021 was a huge success with hundreds of people visiting our sponsor tent</w:t>
      </w:r>
    </w:p>
    <w:p w14:paraId="5362C8D9" w14:textId="77777777" w:rsidR="006E16C7" w:rsidRDefault="006E16C7" w:rsidP="006E16C7">
      <w:pPr>
        <w:pStyle w:val="ListParagraph"/>
        <w:numPr>
          <w:ilvl w:val="1"/>
          <w:numId w:val="1"/>
        </w:numPr>
        <w:tabs>
          <w:tab w:val="clear" w:pos="2448"/>
        </w:tabs>
        <w:spacing w:after="160" w:line="259" w:lineRule="auto"/>
      </w:pPr>
      <w:r>
        <w:t xml:space="preserve">Accounting contract signed with Icon Accounting - $275 / </w:t>
      </w:r>
      <w:proofErr w:type="spellStart"/>
      <w:r>
        <w:t>mo</w:t>
      </w:r>
      <w:proofErr w:type="spellEnd"/>
    </w:p>
    <w:p w14:paraId="0FC01A3B" w14:textId="77777777" w:rsidR="006E16C7" w:rsidRDefault="006E16C7" w:rsidP="006E16C7">
      <w:pPr>
        <w:pStyle w:val="ListParagraph"/>
        <w:numPr>
          <w:ilvl w:val="1"/>
          <w:numId w:val="1"/>
        </w:numPr>
        <w:tabs>
          <w:tab w:val="clear" w:pos="2448"/>
        </w:tabs>
        <w:spacing w:after="160" w:line="259" w:lineRule="auto"/>
      </w:pPr>
      <w:r>
        <w:t>Most marketing materials have been updated with new logos</w:t>
      </w:r>
    </w:p>
    <w:p w14:paraId="57BB0467" w14:textId="77777777" w:rsidR="006E16C7" w:rsidRDefault="006E16C7" w:rsidP="006E16C7">
      <w:pPr>
        <w:pStyle w:val="ListParagraph"/>
        <w:numPr>
          <w:ilvl w:val="1"/>
          <w:numId w:val="1"/>
        </w:numPr>
        <w:tabs>
          <w:tab w:val="clear" w:pos="2448"/>
        </w:tabs>
        <w:spacing w:after="160" w:line="259" w:lineRule="auto"/>
      </w:pPr>
      <w:r>
        <w:t>World Day of Prayer – Taizé Service Sept 9</w:t>
      </w:r>
      <w:r w:rsidRPr="00413C3E">
        <w:rPr>
          <w:vertAlign w:val="superscript"/>
        </w:rPr>
        <w:t>th</w:t>
      </w:r>
      <w:r>
        <w:t xml:space="preserve"> – 20 attendees</w:t>
      </w:r>
    </w:p>
    <w:p w14:paraId="3CA4BB62" w14:textId="77777777" w:rsidR="006E16C7" w:rsidRDefault="006E16C7" w:rsidP="006E16C7">
      <w:pPr>
        <w:pStyle w:val="ListParagraph"/>
        <w:numPr>
          <w:ilvl w:val="1"/>
          <w:numId w:val="1"/>
        </w:numPr>
        <w:tabs>
          <w:tab w:val="clear" w:pos="2448"/>
        </w:tabs>
        <w:spacing w:after="160" w:line="259" w:lineRule="auto"/>
      </w:pPr>
      <w:r>
        <w:t>Outgoing tithe calculation has been amended to include gift to BLC for Peace Hall discount</w:t>
      </w:r>
    </w:p>
    <w:p w14:paraId="16B581E2" w14:textId="77777777" w:rsidR="006E16C7" w:rsidRDefault="006E16C7" w:rsidP="006E16C7">
      <w:pPr>
        <w:pStyle w:val="ListParagraph"/>
        <w:numPr>
          <w:ilvl w:val="1"/>
          <w:numId w:val="1"/>
        </w:numPr>
        <w:tabs>
          <w:tab w:val="clear" w:pos="2448"/>
        </w:tabs>
        <w:spacing w:after="160" w:line="259" w:lineRule="auto"/>
      </w:pPr>
      <w:r>
        <w:t xml:space="preserve">The Marketplace office lease runs through Nov 30. We can have an additional 3 </w:t>
      </w:r>
      <w:proofErr w:type="spellStart"/>
      <w:r>
        <w:t>mo</w:t>
      </w:r>
      <w:proofErr w:type="spellEnd"/>
      <w:r>
        <w:t>: Dec/Jan/Feb</w:t>
      </w:r>
    </w:p>
    <w:p w14:paraId="4C44886D" w14:textId="77777777" w:rsidR="006E16C7" w:rsidRPr="009F29DB" w:rsidRDefault="006E16C7" w:rsidP="006E16C7">
      <w:pPr>
        <w:pStyle w:val="ListParagraph"/>
        <w:numPr>
          <w:ilvl w:val="1"/>
          <w:numId w:val="1"/>
        </w:numPr>
        <w:tabs>
          <w:tab w:val="clear" w:pos="2448"/>
        </w:tabs>
        <w:spacing w:after="160" w:line="259" w:lineRule="auto"/>
      </w:pPr>
      <w:r>
        <w:t>Rev. Lisa Herklotz has been granted UCM member status</w:t>
      </w:r>
    </w:p>
    <w:p w14:paraId="7C32A8D1" w14:textId="77777777" w:rsidR="006E16C7" w:rsidRPr="00ED6C01" w:rsidRDefault="006E16C7" w:rsidP="006E16C7">
      <w:pPr>
        <w:pStyle w:val="ListParagraph"/>
        <w:numPr>
          <w:ilvl w:val="0"/>
          <w:numId w:val="1"/>
        </w:numPr>
        <w:tabs>
          <w:tab w:val="clear" w:pos="2448"/>
        </w:tabs>
        <w:spacing w:after="160" w:line="259" w:lineRule="auto"/>
        <w:rPr>
          <w:b/>
          <w:bCs/>
        </w:rPr>
      </w:pPr>
      <w:r w:rsidRPr="00ED6C01">
        <w:rPr>
          <w:b/>
          <w:bCs/>
        </w:rPr>
        <w:t>Ongoi</w:t>
      </w:r>
      <w:r>
        <w:rPr>
          <w:b/>
          <w:bCs/>
        </w:rPr>
        <w:t>ng</w:t>
      </w:r>
    </w:p>
    <w:p w14:paraId="3E83575B" w14:textId="77777777" w:rsidR="006E16C7" w:rsidRDefault="006E16C7" w:rsidP="006E16C7">
      <w:pPr>
        <w:pStyle w:val="ListParagraph"/>
        <w:numPr>
          <w:ilvl w:val="1"/>
          <w:numId w:val="1"/>
        </w:numPr>
        <w:tabs>
          <w:tab w:val="clear" w:pos="2448"/>
        </w:tabs>
        <w:spacing w:after="160" w:line="259" w:lineRule="auto"/>
      </w:pPr>
      <w:r>
        <w:t xml:space="preserve">New Website work has begun by </w:t>
      </w:r>
      <w:proofErr w:type="spellStart"/>
      <w:r>
        <w:t>SaraM</w:t>
      </w:r>
      <w:proofErr w:type="spellEnd"/>
    </w:p>
    <w:p w14:paraId="4FBB1A98" w14:textId="77777777" w:rsidR="006E16C7" w:rsidRDefault="006E16C7" w:rsidP="006E16C7">
      <w:pPr>
        <w:pStyle w:val="ListParagraph"/>
        <w:numPr>
          <w:ilvl w:val="1"/>
          <w:numId w:val="1"/>
        </w:numPr>
        <w:tabs>
          <w:tab w:val="clear" w:pos="2448"/>
        </w:tabs>
        <w:spacing w:after="160" w:line="259" w:lineRule="auto"/>
      </w:pPr>
      <w:r>
        <w:t xml:space="preserve">Accounting restructuring continues </w:t>
      </w:r>
    </w:p>
    <w:p w14:paraId="57F81F92" w14:textId="77777777" w:rsidR="006E16C7" w:rsidRDefault="006E16C7" w:rsidP="006E16C7">
      <w:pPr>
        <w:pStyle w:val="ListParagraph"/>
        <w:numPr>
          <w:ilvl w:val="2"/>
          <w:numId w:val="1"/>
        </w:numPr>
        <w:tabs>
          <w:tab w:val="clear" w:pos="2448"/>
        </w:tabs>
        <w:spacing w:after="160" w:line="259" w:lineRule="auto"/>
      </w:pPr>
      <w:r>
        <w:t>New Processes &amp; Flows to be completed</w:t>
      </w:r>
    </w:p>
    <w:p w14:paraId="64E00286" w14:textId="77777777" w:rsidR="006E16C7" w:rsidRDefault="006E16C7" w:rsidP="006E16C7">
      <w:pPr>
        <w:pStyle w:val="ListParagraph"/>
        <w:numPr>
          <w:ilvl w:val="2"/>
          <w:numId w:val="1"/>
        </w:numPr>
        <w:tabs>
          <w:tab w:val="clear" w:pos="2448"/>
        </w:tabs>
        <w:spacing w:after="160" w:line="259" w:lineRule="auto"/>
      </w:pPr>
      <w:r>
        <w:t>New bookkeeper position is recommended</w:t>
      </w:r>
    </w:p>
    <w:p w14:paraId="00CDAA65" w14:textId="77777777" w:rsidR="006E16C7" w:rsidRPr="00A7028F" w:rsidRDefault="006E16C7" w:rsidP="006E16C7">
      <w:pPr>
        <w:pStyle w:val="ListParagraph"/>
        <w:numPr>
          <w:ilvl w:val="1"/>
          <w:numId w:val="1"/>
        </w:numPr>
        <w:tabs>
          <w:tab w:val="clear" w:pos="2448"/>
        </w:tabs>
        <w:spacing w:after="160" w:line="259" w:lineRule="auto"/>
      </w:pPr>
      <w:r>
        <w:t>Organizational/Ministry Chart continues with Rebecca &amp; Carol</w:t>
      </w:r>
    </w:p>
    <w:p w14:paraId="6D0EA4C1" w14:textId="77777777" w:rsidR="006E16C7" w:rsidRDefault="006E16C7" w:rsidP="006E16C7">
      <w:pPr>
        <w:pStyle w:val="ListParagraph"/>
        <w:numPr>
          <w:ilvl w:val="1"/>
          <w:numId w:val="1"/>
        </w:numPr>
        <w:tabs>
          <w:tab w:val="clear" w:pos="2448"/>
        </w:tabs>
        <w:spacing w:after="160" w:line="259" w:lineRule="auto"/>
      </w:pPr>
      <w:r>
        <w:t>Revs. Jim &amp; Lisa attending Unity Great Lakes Regional Conference (Sept 20-23</w:t>
      </w:r>
      <w:r w:rsidRPr="00763806">
        <w:rPr>
          <w:vertAlign w:val="superscript"/>
        </w:rPr>
        <w:t>rd</w:t>
      </w:r>
      <w:r>
        <w:t xml:space="preserve">) </w:t>
      </w:r>
    </w:p>
    <w:p w14:paraId="65D36591" w14:textId="77777777" w:rsidR="006E16C7" w:rsidRDefault="006E16C7" w:rsidP="006E16C7">
      <w:pPr>
        <w:pStyle w:val="ListParagraph"/>
        <w:numPr>
          <w:ilvl w:val="1"/>
          <w:numId w:val="1"/>
        </w:numPr>
        <w:tabs>
          <w:tab w:val="clear" w:pos="2448"/>
        </w:tabs>
        <w:spacing w:after="160" w:line="259" w:lineRule="auto"/>
      </w:pPr>
      <w:r>
        <w:t>Loaves &amp; Fishes Fund has been submitted… waiting for reply</w:t>
      </w:r>
    </w:p>
    <w:p w14:paraId="79EC4ECD" w14:textId="77777777" w:rsidR="006E16C7" w:rsidRPr="0004365E" w:rsidRDefault="006E16C7" w:rsidP="006E16C7">
      <w:pPr>
        <w:pStyle w:val="ListParagraph"/>
        <w:numPr>
          <w:ilvl w:val="1"/>
          <w:numId w:val="1"/>
        </w:numPr>
        <w:tabs>
          <w:tab w:val="clear" w:pos="2448"/>
        </w:tabs>
        <w:spacing w:after="160" w:line="259" w:lineRule="auto"/>
      </w:pPr>
      <w:r>
        <w:t>Rev. Lisa Herklotz will be guest speaker on Sunday Sept 26</w:t>
      </w:r>
      <w:r w:rsidRPr="009C7843">
        <w:rPr>
          <w:vertAlign w:val="superscript"/>
        </w:rPr>
        <w:t>th</w:t>
      </w:r>
    </w:p>
    <w:p w14:paraId="79981A96" w14:textId="77777777" w:rsidR="006E16C7" w:rsidRDefault="006E16C7" w:rsidP="006E16C7">
      <w:pPr>
        <w:pStyle w:val="ListParagraph"/>
        <w:numPr>
          <w:ilvl w:val="1"/>
          <w:numId w:val="1"/>
        </w:numPr>
        <w:tabs>
          <w:tab w:val="clear" w:pos="2448"/>
        </w:tabs>
        <w:spacing w:after="160" w:line="259" w:lineRule="auto"/>
      </w:pPr>
      <w:proofErr w:type="spellStart"/>
      <w:r>
        <w:t>CherylP</w:t>
      </w:r>
      <w:proofErr w:type="spellEnd"/>
      <w:r>
        <w:t xml:space="preserve"> facilitating “Even Mystics…” prosperity class</w:t>
      </w:r>
    </w:p>
    <w:p w14:paraId="5B40E01B" w14:textId="77777777" w:rsidR="006E16C7" w:rsidRDefault="006E16C7" w:rsidP="006E16C7">
      <w:pPr>
        <w:pStyle w:val="ListParagraph"/>
        <w:numPr>
          <w:ilvl w:val="1"/>
          <w:numId w:val="1"/>
        </w:numPr>
        <w:tabs>
          <w:tab w:val="clear" w:pos="2448"/>
        </w:tabs>
        <w:spacing w:after="160" w:line="259" w:lineRule="auto"/>
      </w:pPr>
      <w:r>
        <w:t>An “Open Projects” list now exists in the UCM Sandbox. Process details TBD.</w:t>
      </w:r>
    </w:p>
    <w:p w14:paraId="62E25023" w14:textId="77777777" w:rsidR="006E16C7" w:rsidRDefault="006E16C7" w:rsidP="006E16C7">
      <w:pPr>
        <w:pStyle w:val="ListParagraph"/>
        <w:numPr>
          <w:ilvl w:val="0"/>
          <w:numId w:val="3"/>
        </w:numPr>
        <w:tabs>
          <w:tab w:val="clear" w:pos="2448"/>
        </w:tabs>
        <w:spacing w:after="160" w:line="259" w:lineRule="auto"/>
        <w:rPr>
          <w:b/>
          <w:bCs/>
        </w:rPr>
      </w:pPr>
      <w:r w:rsidRPr="00E03A72">
        <w:rPr>
          <w:b/>
          <w:bCs/>
        </w:rPr>
        <w:t>New</w:t>
      </w:r>
    </w:p>
    <w:p w14:paraId="1F2930E0" w14:textId="77777777" w:rsidR="006E16C7" w:rsidRDefault="006E16C7" w:rsidP="006E16C7">
      <w:pPr>
        <w:pStyle w:val="ListParagraph"/>
        <w:numPr>
          <w:ilvl w:val="1"/>
          <w:numId w:val="3"/>
        </w:numPr>
        <w:tabs>
          <w:tab w:val="clear" w:pos="2448"/>
        </w:tabs>
        <w:spacing w:after="160" w:line="259" w:lineRule="auto"/>
      </w:pPr>
      <w:r>
        <w:t>Sunday Service will change times to 11am at BLC beginning Oct 3</w:t>
      </w:r>
      <w:r w:rsidRPr="00A5774B">
        <w:rPr>
          <w:vertAlign w:val="superscript"/>
        </w:rPr>
        <w:t>rd</w:t>
      </w:r>
      <w:r>
        <w:t xml:space="preserve"> </w:t>
      </w:r>
    </w:p>
    <w:p w14:paraId="0A44B2E8" w14:textId="77777777" w:rsidR="006E16C7" w:rsidRPr="00EE0284" w:rsidRDefault="006E16C7" w:rsidP="006E16C7">
      <w:pPr>
        <w:pStyle w:val="ListParagraph"/>
        <w:numPr>
          <w:ilvl w:val="1"/>
          <w:numId w:val="3"/>
        </w:numPr>
        <w:tabs>
          <w:tab w:val="clear" w:pos="2448"/>
        </w:tabs>
        <w:spacing w:after="160" w:line="259" w:lineRule="auto"/>
      </w:pPr>
      <w:r>
        <w:t>A new Spiritual Center Task Force is being formed. Kickoff meeting is Sept 29</w:t>
      </w:r>
      <w:r w:rsidRPr="00886DE7">
        <w:rPr>
          <w:vertAlign w:val="superscript"/>
        </w:rPr>
        <w:t>th</w:t>
      </w:r>
      <w:r>
        <w:t xml:space="preserve"> @ 10am</w:t>
      </w:r>
    </w:p>
    <w:p w14:paraId="0890243C" w14:textId="77777777" w:rsidR="006E16C7" w:rsidRDefault="006E16C7" w:rsidP="006E16C7">
      <w:pPr>
        <w:pStyle w:val="ListParagraph"/>
        <w:numPr>
          <w:ilvl w:val="1"/>
          <w:numId w:val="3"/>
        </w:numPr>
        <w:tabs>
          <w:tab w:val="clear" w:pos="2448"/>
        </w:tabs>
        <w:spacing w:after="160" w:line="259" w:lineRule="auto"/>
      </w:pPr>
      <w:r>
        <w:t>Fall Book Series begins Sept 29</w:t>
      </w:r>
      <w:r w:rsidRPr="00234E07">
        <w:rPr>
          <w:vertAlign w:val="superscript"/>
        </w:rPr>
        <w:t>th</w:t>
      </w:r>
      <w:r>
        <w:t>, five Wednesdays &amp; four Sundays… The Four Agreements</w:t>
      </w:r>
    </w:p>
    <w:p w14:paraId="1CCABCE2" w14:textId="77777777" w:rsidR="006E16C7" w:rsidRDefault="006E16C7" w:rsidP="006E16C7">
      <w:pPr>
        <w:pStyle w:val="ListParagraph"/>
        <w:numPr>
          <w:ilvl w:val="1"/>
          <w:numId w:val="3"/>
        </w:numPr>
        <w:tabs>
          <w:tab w:val="clear" w:pos="2448"/>
        </w:tabs>
        <w:spacing w:after="160" w:line="259" w:lineRule="auto"/>
      </w:pPr>
      <w:r>
        <w:t>Recommending to the Marketing Team that we include photos of board, Prayer Chaplains, Staff, +</w:t>
      </w:r>
    </w:p>
    <w:p w14:paraId="28BCEE96" w14:textId="77777777" w:rsidR="006E16C7" w:rsidRDefault="006E16C7" w:rsidP="006E16C7">
      <w:pPr>
        <w:pStyle w:val="ListParagraph"/>
        <w:numPr>
          <w:ilvl w:val="1"/>
          <w:numId w:val="3"/>
        </w:numPr>
        <w:tabs>
          <w:tab w:val="clear" w:pos="2448"/>
        </w:tabs>
        <w:spacing w:after="160" w:line="259" w:lineRule="auto"/>
      </w:pPr>
      <w:r>
        <w:t>Full access to the Icon Church Management System has been given to Phil, Cheryl, Rev. Jim</w:t>
      </w:r>
    </w:p>
    <w:p w14:paraId="7319CB14" w14:textId="77777777" w:rsidR="006E16C7" w:rsidRDefault="006E16C7" w:rsidP="006E16C7">
      <w:pPr>
        <w:pStyle w:val="ListParagraph"/>
        <w:numPr>
          <w:ilvl w:val="1"/>
          <w:numId w:val="3"/>
        </w:numPr>
        <w:tabs>
          <w:tab w:val="clear" w:pos="2448"/>
        </w:tabs>
        <w:spacing w:after="160" w:line="259" w:lineRule="auto"/>
      </w:pPr>
      <w:r>
        <w:t xml:space="preserve">Will move accounting files from laptop (in </w:t>
      </w:r>
      <w:proofErr w:type="spellStart"/>
      <w:r>
        <w:t>Sanda’s</w:t>
      </w:r>
      <w:proofErr w:type="spellEnd"/>
      <w:r>
        <w:t xml:space="preserve"> possession) to the OneDrive cloud</w:t>
      </w:r>
    </w:p>
    <w:p w14:paraId="3F90AF42" w14:textId="77777777" w:rsidR="006E16C7" w:rsidRDefault="006E16C7" w:rsidP="006E16C7">
      <w:pPr>
        <w:pStyle w:val="ListParagraph"/>
        <w:numPr>
          <w:ilvl w:val="1"/>
          <w:numId w:val="3"/>
        </w:numPr>
        <w:tabs>
          <w:tab w:val="clear" w:pos="2448"/>
        </w:tabs>
        <w:spacing w:after="160" w:line="259" w:lineRule="auto"/>
      </w:pPr>
      <w:r>
        <w:t>Adult Enrichment in November: Gratitude</w:t>
      </w:r>
    </w:p>
    <w:p w14:paraId="2CA04D85" w14:textId="77777777" w:rsidR="006E16C7" w:rsidRDefault="006E16C7" w:rsidP="006E16C7">
      <w:pPr>
        <w:pStyle w:val="ListParagraph"/>
        <w:numPr>
          <w:ilvl w:val="1"/>
          <w:numId w:val="3"/>
        </w:numPr>
        <w:tabs>
          <w:tab w:val="clear" w:pos="2448"/>
        </w:tabs>
        <w:spacing w:after="160" w:line="259" w:lineRule="auto"/>
      </w:pPr>
      <w:r>
        <w:t>Adult Enrichment in December: Metaphysical Christmas</w:t>
      </w:r>
    </w:p>
    <w:p w14:paraId="1CCAB94A" w14:textId="77777777" w:rsidR="006E16C7" w:rsidRPr="000C1281" w:rsidRDefault="006E16C7" w:rsidP="006E16C7">
      <w:pPr>
        <w:pStyle w:val="ListParagraph"/>
        <w:numPr>
          <w:ilvl w:val="0"/>
          <w:numId w:val="1"/>
        </w:numPr>
        <w:tabs>
          <w:tab w:val="clear" w:pos="2448"/>
        </w:tabs>
        <w:spacing w:after="160" w:line="259" w:lineRule="auto"/>
        <w:rPr>
          <w:b/>
          <w:bCs/>
        </w:rPr>
      </w:pPr>
      <w:r w:rsidRPr="00ED6C01">
        <w:rPr>
          <w:b/>
          <w:bCs/>
        </w:rPr>
        <w:t>Open Action Items</w:t>
      </w:r>
    </w:p>
    <w:p w14:paraId="28331AC9" w14:textId="77777777" w:rsidR="006E16C7" w:rsidRDefault="006E16C7" w:rsidP="006E16C7">
      <w:pPr>
        <w:pStyle w:val="ListParagraph"/>
        <w:numPr>
          <w:ilvl w:val="1"/>
          <w:numId w:val="1"/>
        </w:numPr>
        <w:tabs>
          <w:tab w:val="clear" w:pos="2448"/>
        </w:tabs>
        <w:spacing w:after="160" w:line="259" w:lineRule="auto"/>
      </w:pPr>
      <w:r>
        <w:t>This section has been moved to the UCM Sandbox and will no longer be duplicated here.</w:t>
      </w:r>
    </w:p>
    <w:p w14:paraId="4B974EC3" w14:textId="77777777" w:rsidR="006E16C7" w:rsidRDefault="006E16C7" w:rsidP="006E16C7">
      <w:pPr>
        <w:rPr>
          <w:b/>
          <w:bCs/>
        </w:rPr>
      </w:pPr>
      <w:r>
        <w:rPr>
          <w:b/>
          <w:bCs/>
        </w:rPr>
        <w:br w:type="page"/>
      </w:r>
    </w:p>
    <w:p w14:paraId="06B55C18" w14:textId="77777777" w:rsidR="006E16C7" w:rsidRPr="00C32057" w:rsidRDefault="006E16C7" w:rsidP="006E16C7">
      <w:pPr>
        <w:pStyle w:val="ListParagraph"/>
        <w:numPr>
          <w:ilvl w:val="0"/>
          <w:numId w:val="1"/>
        </w:numPr>
        <w:tabs>
          <w:tab w:val="clear" w:pos="2448"/>
        </w:tabs>
        <w:spacing w:after="160" w:line="259" w:lineRule="auto"/>
        <w:rPr>
          <w:b/>
          <w:bCs/>
        </w:rPr>
      </w:pPr>
      <w:r w:rsidRPr="00C32057">
        <w:rPr>
          <w:b/>
          <w:bCs/>
        </w:rPr>
        <w:lastRenderedPageBreak/>
        <w:t>Ministries reporting to the Minister</w:t>
      </w:r>
    </w:p>
    <w:p w14:paraId="769AC29B" w14:textId="77777777" w:rsidR="006E16C7" w:rsidRDefault="006E16C7" w:rsidP="006E16C7">
      <w:pPr>
        <w:pStyle w:val="ListParagraph"/>
        <w:numPr>
          <w:ilvl w:val="1"/>
          <w:numId w:val="1"/>
        </w:numPr>
        <w:tabs>
          <w:tab w:val="clear" w:pos="2448"/>
        </w:tabs>
        <w:spacing w:after="160" w:line="259" w:lineRule="auto"/>
      </w:pPr>
      <w:r w:rsidRPr="009D629C">
        <w:rPr>
          <w:b/>
          <w:bCs/>
        </w:rPr>
        <w:t>Adult Enrichment</w:t>
      </w:r>
      <w:r>
        <w:t xml:space="preserve"> – Carol </w:t>
      </w:r>
    </w:p>
    <w:p w14:paraId="2A28B5DC" w14:textId="77777777" w:rsidR="006E16C7" w:rsidRDefault="006E16C7" w:rsidP="006E16C7">
      <w:pPr>
        <w:pStyle w:val="ListParagraph"/>
        <w:numPr>
          <w:ilvl w:val="1"/>
          <w:numId w:val="1"/>
        </w:numPr>
        <w:tabs>
          <w:tab w:val="clear" w:pos="2448"/>
        </w:tabs>
        <w:spacing w:after="160" w:line="259" w:lineRule="auto"/>
      </w:pPr>
      <w:r w:rsidRPr="009D629C">
        <w:rPr>
          <w:b/>
          <w:bCs/>
        </w:rPr>
        <w:t>Prayer Chaplain</w:t>
      </w:r>
      <w:r>
        <w:t xml:space="preserve"> – Cheryl </w:t>
      </w:r>
    </w:p>
    <w:p w14:paraId="76D59501" w14:textId="77777777" w:rsidR="006E16C7" w:rsidRDefault="006E16C7" w:rsidP="006E16C7">
      <w:pPr>
        <w:pStyle w:val="ListParagraph"/>
        <w:numPr>
          <w:ilvl w:val="1"/>
          <w:numId w:val="1"/>
        </w:numPr>
        <w:tabs>
          <w:tab w:val="clear" w:pos="2448"/>
        </w:tabs>
        <w:spacing w:after="160" w:line="259" w:lineRule="auto"/>
      </w:pPr>
      <w:r w:rsidRPr="009D629C">
        <w:rPr>
          <w:b/>
          <w:bCs/>
        </w:rPr>
        <w:t>Marketing &amp; Media</w:t>
      </w:r>
      <w:r>
        <w:t xml:space="preserve"> – Sara </w:t>
      </w:r>
    </w:p>
    <w:p w14:paraId="7AC250A1" w14:textId="77777777" w:rsidR="006E16C7" w:rsidRDefault="006E16C7" w:rsidP="006E16C7">
      <w:pPr>
        <w:pStyle w:val="ListParagraph"/>
        <w:numPr>
          <w:ilvl w:val="1"/>
          <w:numId w:val="1"/>
        </w:numPr>
        <w:tabs>
          <w:tab w:val="clear" w:pos="2448"/>
        </w:tabs>
        <w:spacing w:after="160" w:line="259" w:lineRule="auto"/>
      </w:pPr>
      <w:r w:rsidRPr="009D629C">
        <w:rPr>
          <w:b/>
          <w:bCs/>
        </w:rPr>
        <w:t>Sacred Service</w:t>
      </w:r>
      <w:r>
        <w:t xml:space="preserve"> – Rebecca Marie </w:t>
      </w:r>
    </w:p>
    <w:p w14:paraId="0B9C27B4" w14:textId="77777777" w:rsidR="006E16C7" w:rsidRDefault="006E16C7" w:rsidP="006E16C7">
      <w:pPr>
        <w:pStyle w:val="ListParagraph"/>
        <w:numPr>
          <w:ilvl w:val="1"/>
          <w:numId w:val="1"/>
        </w:numPr>
        <w:tabs>
          <w:tab w:val="clear" w:pos="2448"/>
        </w:tabs>
        <w:spacing w:after="160" w:line="259" w:lineRule="auto"/>
      </w:pPr>
      <w:r w:rsidRPr="009D629C">
        <w:rPr>
          <w:b/>
          <w:bCs/>
        </w:rPr>
        <w:t>Board Leadership</w:t>
      </w:r>
      <w:r>
        <w:t xml:space="preserve"> – Jeanne &amp; Carol </w:t>
      </w:r>
    </w:p>
    <w:p w14:paraId="00ABD792" w14:textId="77777777" w:rsidR="006E16C7" w:rsidRDefault="006E16C7" w:rsidP="006E16C7">
      <w:pPr>
        <w:pStyle w:val="ListParagraph"/>
        <w:numPr>
          <w:ilvl w:val="1"/>
          <w:numId w:val="1"/>
        </w:numPr>
        <w:tabs>
          <w:tab w:val="clear" w:pos="2448"/>
        </w:tabs>
        <w:spacing w:after="160" w:line="259" w:lineRule="auto"/>
      </w:pPr>
      <w:r w:rsidRPr="009D629C">
        <w:rPr>
          <w:b/>
          <w:bCs/>
        </w:rPr>
        <w:t>Accounting &amp; Finance</w:t>
      </w:r>
      <w:r>
        <w:t xml:space="preserve"> – Phil </w:t>
      </w:r>
    </w:p>
    <w:p w14:paraId="5B79B1D6" w14:textId="77777777" w:rsidR="006E16C7" w:rsidRDefault="006E16C7" w:rsidP="006E16C7">
      <w:pPr>
        <w:pStyle w:val="ListParagraph"/>
        <w:numPr>
          <w:ilvl w:val="1"/>
          <w:numId w:val="1"/>
        </w:numPr>
        <w:tabs>
          <w:tab w:val="clear" w:pos="2448"/>
        </w:tabs>
        <w:spacing w:after="160" w:line="259" w:lineRule="auto"/>
      </w:pPr>
      <w:r w:rsidRPr="009D629C">
        <w:rPr>
          <w:b/>
          <w:bCs/>
        </w:rPr>
        <w:t>Greeters</w:t>
      </w:r>
      <w:r>
        <w:t xml:space="preserve"> – Monique </w:t>
      </w:r>
    </w:p>
    <w:p w14:paraId="66A8489D" w14:textId="77777777" w:rsidR="006E16C7" w:rsidRDefault="006E16C7" w:rsidP="006E16C7">
      <w:pPr>
        <w:pStyle w:val="ListParagraph"/>
        <w:numPr>
          <w:ilvl w:val="1"/>
          <w:numId w:val="1"/>
        </w:numPr>
        <w:tabs>
          <w:tab w:val="clear" w:pos="2448"/>
        </w:tabs>
        <w:spacing w:after="160" w:line="259" w:lineRule="auto"/>
      </w:pPr>
      <w:r w:rsidRPr="009D629C">
        <w:rPr>
          <w:b/>
          <w:bCs/>
        </w:rPr>
        <w:t>Spiritual Social Action</w:t>
      </w:r>
      <w:r>
        <w:t xml:space="preserve"> – Susan &amp; Michelle </w:t>
      </w:r>
    </w:p>
    <w:p w14:paraId="60F6AD96" w14:textId="77777777" w:rsidR="006E16C7" w:rsidRDefault="006E16C7" w:rsidP="006E16C7">
      <w:pPr>
        <w:pStyle w:val="ListParagraph"/>
        <w:numPr>
          <w:ilvl w:val="1"/>
          <w:numId w:val="1"/>
        </w:numPr>
        <w:tabs>
          <w:tab w:val="clear" w:pos="2448"/>
        </w:tabs>
        <w:spacing w:after="160" w:line="259" w:lineRule="auto"/>
      </w:pPr>
      <w:r>
        <w:rPr>
          <w:b/>
          <w:bCs/>
        </w:rPr>
        <w:t xml:space="preserve">Sunday Service &amp; Technology </w:t>
      </w:r>
      <w:r>
        <w:t xml:space="preserve">– Cheryl </w:t>
      </w:r>
    </w:p>
    <w:p w14:paraId="726E4BAD" w14:textId="77777777" w:rsidR="006E16C7" w:rsidRDefault="006E16C7" w:rsidP="006E16C7"/>
    <w:p w14:paraId="0C5A132D" w14:textId="77777777" w:rsidR="006E16C7" w:rsidRDefault="006E16C7" w:rsidP="006E16C7">
      <w:r>
        <w:rPr>
          <w:noProof/>
        </w:rPr>
        <w:drawing>
          <wp:anchor distT="0" distB="0" distL="114300" distR="114300" simplePos="0" relativeHeight="251659264" behindDoc="1" locked="0" layoutInCell="1" allowOverlap="1" wp14:anchorId="6B35BB26" wp14:editId="07598CC8">
            <wp:simplePos x="0" y="0"/>
            <wp:positionH relativeFrom="margin">
              <wp:align>left</wp:align>
            </wp:positionH>
            <wp:positionV relativeFrom="paragraph">
              <wp:posOffset>407143</wp:posOffset>
            </wp:positionV>
            <wp:extent cx="6730224" cy="3175825"/>
            <wp:effectExtent l="190500" t="190500" r="185420" b="196215"/>
            <wp:wrapTight wrapText="bothSides">
              <wp:wrapPolygon edited="0">
                <wp:start x="122" y="-1296"/>
                <wp:lineTo x="-611" y="-1037"/>
                <wp:lineTo x="-611" y="19695"/>
                <wp:lineTo x="-489" y="21898"/>
                <wp:lineTo x="61" y="22546"/>
                <wp:lineTo x="122" y="22805"/>
                <wp:lineTo x="21400" y="22805"/>
                <wp:lineTo x="21461" y="22546"/>
                <wp:lineTo x="22012" y="21768"/>
                <wp:lineTo x="22134" y="19695"/>
                <wp:lineTo x="22134" y="1037"/>
                <wp:lineTo x="21461" y="-907"/>
                <wp:lineTo x="21400" y="-1296"/>
                <wp:lineTo x="122" y="-1296"/>
              </wp:wrapPolygon>
            </wp:wrapTight>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0224" cy="31758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t>Attendance graph:</w:t>
      </w:r>
    </w:p>
    <w:p w14:paraId="769E6B67" w14:textId="77777777" w:rsidR="006E16C7" w:rsidRDefault="006E16C7" w:rsidP="006E16C7"/>
    <w:p w14:paraId="185FA694" w14:textId="77777777" w:rsidR="006E16C7" w:rsidRDefault="006E16C7" w:rsidP="006E16C7">
      <w:r w:rsidRPr="0032748E">
        <w:t>Motions</w:t>
      </w:r>
      <w:r>
        <w:t xml:space="preserve"> (with a board vote):</w:t>
      </w:r>
    </w:p>
    <w:p w14:paraId="288641C0" w14:textId="77777777" w:rsidR="006E16C7" w:rsidRDefault="006E16C7" w:rsidP="006E16C7">
      <w:pPr>
        <w:pStyle w:val="ListParagraph"/>
        <w:numPr>
          <w:ilvl w:val="0"/>
          <w:numId w:val="33"/>
        </w:numPr>
        <w:tabs>
          <w:tab w:val="clear" w:pos="2448"/>
        </w:tabs>
        <w:spacing w:after="160" w:line="259" w:lineRule="auto"/>
      </w:pPr>
      <w:r>
        <w:t>Motion to hire a second Office Admin (see attached motion)</w:t>
      </w:r>
    </w:p>
    <w:p w14:paraId="41952F41" w14:textId="77777777" w:rsidR="006E16C7" w:rsidRPr="00796510" w:rsidRDefault="006E16C7" w:rsidP="006E16C7">
      <w:pPr>
        <w:pStyle w:val="ListParagraph"/>
        <w:numPr>
          <w:ilvl w:val="0"/>
          <w:numId w:val="33"/>
        </w:numPr>
        <w:tabs>
          <w:tab w:val="clear" w:pos="2448"/>
        </w:tabs>
        <w:spacing w:after="160" w:line="259" w:lineRule="auto"/>
      </w:pPr>
      <w:r>
        <w:t>Motion to approve Spiritual Center Task Force (SCTF) Charter changes (see attached Charter)</w:t>
      </w:r>
    </w:p>
    <w:p w14:paraId="1342958D" w14:textId="77777777" w:rsidR="006E16C7" w:rsidRDefault="006E16C7" w:rsidP="006E16C7">
      <w:pPr>
        <w:pStyle w:val="ListParagraph"/>
      </w:pPr>
    </w:p>
    <w:p w14:paraId="7C6FF9E4" w14:textId="77777777" w:rsidR="006E16C7" w:rsidRDefault="006E16C7" w:rsidP="006E16C7">
      <w:pPr>
        <w:pStyle w:val="ListParagraph"/>
        <w:ind w:left="0"/>
      </w:pPr>
      <w:r>
        <w:t>Proposals (non-voting items):</w:t>
      </w:r>
    </w:p>
    <w:p w14:paraId="6ED29E74" w14:textId="77777777" w:rsidR="006E16C7" w:rsidRDefault="006E16C7" w:rsidP="006E16C7">
      <w:pPr>
        <w:pStyle w:val="ListParagraph"/>
        <w:numPr>
          <w:ilvl w:val="0"/>
          <w:numId w:val="34"/>
        </w:numPr>
        <w:tabs>
          <w:tab w:val="clear" w:pos="2448"/>
        </w:tabs>
        <w:spacing w:after="160" w:line="259" w:lineRule="auto"/>
      </w:pPr>
      <w:r>
        <w:t>Proposal to accept invitation to attend Free Regional Board Workshop (see attached flyer and proposal)</w:t>
      </w:r>
    </w:p>
    <w:p w14:paraId="6378F628" w14:textId="1FF6E64B" w:rsidR="00392D37" w:rsidRDefault="006E16C7" w:rsidP="006E16C7">
      <w:pPr>
        <w:pStyle w:val="ListParagraph"/>
        <w:numPr>
          <w:ilvl w:val="1"/>
          <w:numId w:val="34"/>
        </w:numPr>
        <w:tabs>
          <w:tab w:val="clear" w:pos="2448"/>
        </w:tabs>
        <w:spacing w:after="160" w:line="259" w:lineRule="auto"/>
      </w:pPr>
      <w:r>
        <w:t>Looking for a commitment from three other members to attend on Saturday Oct 30</w:t>
      </w:r>
      <w:r w:rsidRPr="00BA59DE">
        <w:rPr>
          <w:vertAlign w:val="superscript"/>
        </w:rPr>
        <w:t>th</w:t>
      </w:r>
      <w:r>
        <w:t xml:space="preserve"> </w:t>
      </w:r>
    </w:p>
    <w:p w14:paraId="5DED9CC4" w14:textId="424A30AC" w:rsidR="00472BCF" w:rsidRDefault="00472BCF">
      <w:pPr>
        <w:tabs>
          <w:tab w:val="clear" w:pos="2448"/>
        </w:tabs>
        <w:spacing w:after="0" w:line="240" w:lineRule="auto"/>
      </w:pPr>
      <w:r>
        <w:br w:type="page"/>
      </w:r>
    </w:p>
    <w:p w14:paraId="7A3658CF" w14:textId="77777777" w:rsidR="00472BCF" w:rsidRPr="00192776" w:rsidRDefault="00472BCF" w:rsidP="00472BCF">
      <w:pPr>
        <w:jc w:val="center"/>
        <w:rPr>
          <w:b/>
          <w:sz w:val="28"/>
          <w:szCs w:val="28"/>
        </w:rPr>
      </w:pPr>
      <w:r w:rsidRPr="00192776">
        <w:rPr>
          <w:b/>
          <w:sz w:val="28"/>
          <w:szCs w:val="28"/>
        </w:rPr>
        <w:lastRenderedPageBreak/>
        <w:t>Presidents Report</w:t>
      </w:r>
      <w:r>
        <w:rPr>
          <w:b/>
          <w:sz w:val="28"/>
          <w:szCs w:val="28"/>
        </w:rPr>
        <w:t>-Jeanne Borgstrom</w:t>
      </w:r>
    </w:p>
    <w:p w14:paraId="11F9E5F4" w14:textId="77777777" w:rsidR="00472BCF" w:rsidRDefault="00472BCF" w:rsidP="00472BCF">
      <w:pPr>
        <w:jc w:val="center"/>
      </w:pPr>
      <w:r>
        <w:t>Board Meeting Thursday 9/23/21</w:t>
      </w:r>
    </w:p>
    <w:p w14:paraId="3AF772B8" w14:textId="77777777" w:rsidR="00472BCF" w:rsidRDefault="00472BCF" w:rsidP="00472BCF">
      <w:pPr>
        <w:rPr>
          <w:i/>
          <w:sz w:val="28"/>
          <w:szCs w:val="28"/>
        </w:rPr>
      </w:pPr>
      <w:r w:rsidRPr="00192776">
        <w:rPr>
          <w:i/>
          <w:sz w:val="28"/>
          <w:szCs w:val="28"/>
        </w:rPr>
        <w:t>Things to be thinking about/preparing for/discussing:</w:t>
      </w:r>
    </w:p>
    <w:p w14:paraId="41F8D5B5" w14:textId="77777777" w:rsidR="00472BCF" w:rsidRPr="00192776" w:rsidRDefault="00472BCF" w:rsidP="00472BCF">
      <w:pPr>
        <w:rPr>
          <w:i/>
          <w:sz w:val="28"/>
          <w:szCs w:val="28"/>
        </w:rPr>
      </w:pPr>
    </w:p>
    <w:p w14:paraId="022B6AEE" w14:textId="3A024FCB" w:rsidR="00472BCF" w:rsidRPr="00192776" w:rsidRDefault="00472BCF" w:rsidP="00472BCF">
      <w:pPr>
        <w:pStyle w:val="ListParagraph"/>
        <w:numPr>
          <w:ilvl w:val="0"/>
          <w:numId w:val="35"/>
        </w:numPr>
        <w:tabs>
          <w:tab w:val="clear" w:pos="2448"/>
        </w:tabs>
        <w:spacing w:after="200"/>
        <w:rPr>
          <w:b/>
        </w:rPr>
      </w:pPr>
      <w:r w:rsidRPr="00192776">
        <w:rPr>
          <w:b/>
        </w:rPr>
        <w:t>Sunday Service new time change beginning October 3</w:t>
      </w:r>
      <w:r w:rsidRPr="00192776">
        <w:rPr>
          <w:b/>
        </w:rPr>
        <w:tab/>
      </w:r>
    </w:p>
    <w:p w14:paraId="56B1EEB2" w14:textId="77777777" w:rsidR="00472BCF" w:rsidRPr="00192776" w:rsidRDefault="00472BCF" w:rsidP="00472BCF">
      <w:pPr>
        <w:pStyle w:val="ListParagraph"/>
        <w:numPr>
          <w:ilvl w:val="1"/>
          <w:numId w:val="35"/>
        </w:numPr>
        <w:tabs>
          <w:tab w:val="clear" w:pos="2448"/>
        </w:tabs>
        <w:spacing w:after="200"/>
      </w:pPr>
      <w:r w:rsidRPr="00192776">
        <w:t>Who is changing the social media, newsletter, post card mailing again?</w:t>
      </w:r>
    </w:p>
    <w:p w14:paraId="031F1263" w14:textId="77777777" w:rsidR="00472BCF" w:rsidRPr="00192776" w:rsidRDefault="00472BCF" w:rsidP="00472BCF">
      <w:pPr>
        <w:pStyle w:val="ListParagraph"/>
        <w:ind w:left="1440"/>
      </w:pPr>
    </w:p>
    <w:p w14:paraId="5A1123C6" w14:textId="77777777" w:rsidR="00472BCF" w:rsidRPr="00192776" w:rsidRDefault="00472BCF" w:rsidP="00472BCF">
      <w:pPr>
        <w:pStyle w:val="ListParagraph"/>
        <w:numPr>
          <w:ilvl w:val="0"/>
          <w:numId w:val="35"/>
        </w:numPr>
        <w:tabs>
          <w:tab w:val="clear" w:pos="2448"/>
        </w:tabs>
        <w:spacing w:after="200"/>
        <w:rPr>
          <w:b/>
        </w:rPr>
      </w:pPr>
      <w:r w:rsidRPr="00192776">
        <w:rPr>
          <w:b/>
        </w:rPr>
        <w:t>Rev Jim Annual review</w:t>
      </w:r>
    </w:p>
    <w:p w14:paraId="5E964B88" w14:textId="77777777" w:rsidR="00472BCF" w:rsidRPr="00192776" w:rsidRDefault="00472BCF" w:rsidP="00472BCF">
      <w:pPr>
        <w:pStyle w:val="ListParagraph"/>
        <w:numPr>
          <w:ilvl w:val="1"/>
          <w:numId w:val="35"/>
        </w:numPr>
        <w:tabs>
          <w:tab w:val="clear" w:pos="2448"/>
        </w:tabs>
        <w:spacing w:after="200"/>
      </w:pPr>
      <w:r w:rsidRPr="00192776">
        <w:t>Prepare and conduct in October 14, working meeting?</w:t>
      </w:r>
    </w:p>
    <w:p w14:paraId="46DC80C4" w14:textId="77777777" w:rsidR="00472BCF" w:rsidRPr="00192776" w:rsidRDefault="00472BCF" w:rsidP="00472BCF">
      <w:pPr>
        <w:pStyle w:val="ListParagraph"/>
        <w:ind w:left="1440"/>
      </w:pPr>
    </w:p>
    <w:p w14:paraId="1444A94F" w14:textId="77777777" w:rsidR="00472BCF" w:rsidRPr="00192776" w:rsidRDefault="00472BCF" w:rsidP="00472BCF">
      <w:pPr>
        <w:pStyle w:val="ListParagraph"/>
        <w:numPr>
          <w:ilvl w:val="0"/>
          <w:numId w:val="35"/>
        </w:numPr>
        <w:tabs>
          <w:tab w:val="clear" w:pos="2448"/>
        </w:tabs>
        <w:spacing w:after="200"/>
      </w:pPr>
      <w:r w:rsidRPr="00192776">
        <w:rPr>
          <w:b/>
        </w:rPr>
        <w:t>Board evaluation</w:t>
      </w:r>
      <w:r w:rsidRPr="00192776">
        <w:t xml:space="preserve"> of the year’s work </w:t>
      </w:r>
    </w:p>
    <w:p w14:paraId="292007D4" w14:textId="77777777" w:rsidR="00472BCF" w:rsidRPr="00192776" w:rsidRDefault="00472BCF" w:rsidP="00472BCF">
      <w:pPr>
        <w:pStyle w:val="ListParagraph"/>
        <w:numPr>
          <w:ilvl w:val="1"/>
          <w:numId w:val="35"/>
        </w:numPr>
        <w:tabs>
          <w:tab w:val="clear" w:pos="2448"/>
        </w:tabs>
        <w:spacing w:after="200"/>
      </w:pPr>
      <w:r w:rsidRPr="00192776">
        <w:t>Carol to lead-October/November working or regular meeting</w:t>
      </w:r>
    </w:p>
    <w:p w14:paraId="4CD91879" w14:textId="77777777" w:rsidR="00472BCF" w:rsidRPr="00192776" w:rsidRDefault="00472BCF" w:rsidP="00472BCF">
      <w:pPr>
        <w:pStyle w:val="ListParagraph"/>
        <w:numPr>
          <w:ilvl w:val="1"/>
          <w:numId w:val="35"/>
        </w:numPr>
        <w:tabs>
          <w:tab w:val="clear" w:pos="2448"/>
        </w:tabs>
        <w:spacing w:after="200"/>
      </w:pPr>
      <w:r w:rsidRPr="00192776">
        <w:t>Schedule for 2022</w:t>
      </w:r>
    </w:p>
    <w:p w14:paraId="3F8CA63C" w14:textId="77777777" w:rsidR="00472BCF" w:rsidRPr="00192776" w:rsidRDefault="00472BCF" w:rsidP="00472BCF">
      <w:pPr>
        <w:pStyle w:val="ListParagraph"/>
        <w:ind w:left="1440"/>
      </w:pPr>
    </w:p>
    <w:p w14:paraId="11D22231" w14:textId="77777777" w:rsidR="00472BCF" w:rsidRPr="00192776" w:rsidRDefault="00472BCF" w:rsidP="00472BCF">
      <w:pPr>
        <w:pStyle w:val="ListParagraph"/>
        <w:numPr>
          <w:ilvl w:val="0"/>
          <w:numId w:val="35"/>
        </w:numPr>
        <w:tabs>
          <w:tab w:val="clear" w:pos="2448"/>
        </w:tabs>
        <w:spacing w:after="200"/>
        <w:rPr>
          <w:b/>
        </w:rPr>
      </w:pPr>
      <w:r w:rsidRPr="00192776">
        <w:rPr>
          <w:b/>
        </w:rPr>
        <w:t>Outdoor social/potluck gathering this fall</w:t>
      </w:r>
    </w:p>
    <w:p w14:paraId="457675D6" w14:textId="77777777" w:rsidR="00472BCF" w:rsidRPr="00192776" w:rsidRDefault="00472BCF" w:rsidP="00472BCF">
      <w:pPr>
        <w:pStyle w:val="ListParagraph"/>
        <w:numPr>
          <w:ilvl w:val="1"/>
          <w:numId w:val="35"/>
        </w:numPr>
        <w:tabs>
          <w:tab w:val="clear" w:pos="2448"/>
        </w:tabs>
        <w:spacing w:after="200"/>
      </w:pPr>
      <w:r w:rsidRPr="00192776">
        <w:t>Feasibility due to timing and covid numbers advancing?</w:t>
      </w:r>
    </w:p>
    <w:p w14:paraId="6C9369E2" w14:textId="77777777" w:rsidR="00472BCF" w:rsidRPr="00192776" w:rsidRDefault="00472BCF" w:rsidP="00472BCF">
      <w:pPr>
        <w:pStyle w:val="ListParagraph"/>
        <w:ind w:left="1440"/>
      </w:pPr>
    </w:p>
    <w:p w14:paraId="6E51E674" w14:textId="77777777" w:rsidR="00472BCF" w:rsidRPr="00192776" w:rsidRDefault="00472BCF" w:rsidP="00472BCF">
      <w:pPr>
        <w:pStyle w:val="ListParagraph"/>
        <w:numPr>
          <w:ilvl w:val="0"/>
          <w:numId w:val="35"/>
        </w:numPr>
        <w:tabs>
          <w:tab w:val="clear" w:pos="2448"/>
        </w:tabs>
        <w:spacing w:after="200"/>
        <w:rPr>
          <w:b/>
        </w:rPr>
      </w:pPr>
      <w:r w:rsidRPr="00192776">
        <w:rPr>
          <w:b/>
        </w:rPr>
        <w:t>Nominating team</w:t>
      </w:r>
    </w:p>
    <w:p w14:paraId="5702EAF2" w14:textId="77777777" w:rsidR="00472BCF" w:rsidRPr="00192776" w:rsidRDefault="00472BCF" w:rsidP="00472BCF">
      <w:pPr>
        <w:pStyle w:val="ListParagraph"/>
        <w:numPr>
          <w:ilvl w:val="1"/>
          <w:numId w:val="35"/>
        </w:numPr>
        <w:tabs>
          <w:tab w:val="clear" w:pos="2448"/>
        </w:tabs>
        <w:spacing w:after="200"/>
      </w:pPr>
      <w:r w:rsidRPr="00192776">
        <w:t xml:space="preserve">When to form – By Laws specify 60 days prior to annual meeting.  </w:t>
      </w:r>
    </w:p>
    <w:p w14:paraId="25FC3B07" w14:textId="77777777" w:rsidR="00472BCF" w:rsidRPr="00192776" w:rsidRDefault="00472BCF" w:rsidP="00472BCF">
      <w:pPr>
        <w:pStyle w:val="ListParagraph"/>
        <w:numPr>
          <w:ilvl w:val="1"/>
          <w:numId w:val="35"/>
        </w:numPr>
        <w:tabs>
          <w:tab w:val="clear" w:pos="2448"/>
        </w:tabs>
        <w:spacing w:after="200"/>
      </w:pPr>
      <w:r w:rsidRPr="00192776">
        <w:t xml:space="preserve">Who is the Chair- according to the Minutes JoAnn Pelinka was nominated to be the 2021 nominating committee </w:t>
      </w:r>
      <w:proofErr w:type="gramStart"/>
      <w:r w:rsidRPr="00192776">
        <w:t>chair.</w:t>
      </w:r>
      <w:proofErr w:type="gramEnd"/>
      <w:r w:rsidRPr="00192776">
        <w:t xml:space="preserve">  </w:t>
      </w:r>
    </w:p>
    <w:p w14:paraId="587151B6" w14:textId="77777777" w:rsidR="00472BCF" w:rsidRDefault="00472BCF" w:rsidP="00472BCF">
      <w:pPr>
        <w:pStyle w:val="ListParagraph"/>
        <w:numPr>
          <w:ilvl w:val="1"/>
          <w:numId w:val="35"/>
        </w:numPr>
        <w:tabs>
          <w:tab w:val="clear" w:pos="2448"/>
        </w:tabs>
        <w:spacing w:after="200"/>
      </w:pPr>
      <w:r>
        <w:t>By Nov board meeting e</w:t>
      </w:r>
      <w:r w:rsidRPr="00192776">
        <w:t xml:space="preserve">ach board member will be asked to state their desire to continue in what capacity or not. At present, Jeanne and Rebecca are up for new </w:t>
      </w:r>
      <w:proofErr w:type="gramStart"/>
      <w:r w:rsidRPr="00192776">
        <w:t>3 year</w:t>
      </w:r>
      <w:proofErr w:type="gramEnd"/>
      <w:r w:rsidRPr="00192776">
        <w:t xml:space="preserve"> term; Phil and Susan each have one year remaining, and Carol and Cristina have 2-year terms</w:t>
      </w:r>
      <w:r>
        <w:t xml:space="preserve"> remaining</w:t>
      </w:r>
      <w:r w:rsidRPr="00192776">
        <w:t xml:space="preserve">. </w:t>
      </w:r>
    </w:p>
    <w:p w14:paraId="0E58889D" w14:textId="77777777" w:rsidR="00472BCF" w:rsidRPr="00192776" w:rsidRDefault="00472BCF" w:rsidP="00472BCF">
      <w:pPr>
        <w:pStyle w:val="ListParagraph"/>
        <w:numPr>
          <w:ilvl w:val="1"/>
          <w:numId w:val="35"/>
        </w:numPr>
        <w:tabs>
          <w:tab w:val="clear" w:pos="2448"/>
        </w:tabs>
        <w:spacing w:after="200"/>
      </w:pPr>
      <w:r>
        <w:t>Generation of nominee suggestions by current board</w:t>
      </w:r>
    </w:p>
    <w:p w14:paraId="757DAC2C" w14:textId="77777777" w:rsidR="00472BCF" w:rsidRPr="00192776" w:rsidRDefault="00472BCF" w:rsidP="00472BCF">
      <w:pPr>
        <w:pStyle w:val="ListParagraph"/>
        <w:ind w:left="1440"/>
      </w:pPr>
    </w:p>
    <w:p w14:paraId="71431C93" w14:textId="77777777" w:rsidR="00472BCF" w:rsidRPr="00192776" w:rsidRDefault="00472BCF" w:rsidP="00472BCF">
      <w:pPr>
        <w:pStyle w:val="ListParagraph"/>
        <w:numPr>
          <w:ilvl w:val="0"/>
          <w:numId w:val="35"/>
        </w:numPr>
        <w:tabs>
          <w:tab w:val="clear" w:pos="2448"/>
        </w:tabs>
        <w:spacing w:after="200"/>
        <w:rPr>
          <w:b/>
        </w:rPr>
      </w:pPr>
      <w:r w:rsidRPr="00192776">
        <w:rPr>
          <w:b/>
        </w:rPr>
        <w:t xml:space="preserve">Bereavement/Grief/Healing ministry formation </w:t>
      </w:r>
    </w:p>
    <w:p w14:paraId="36AC38B3" w14:textId="77777777" w:rsidR="00472BCF" w:rsidRPr="00192776" w:rsidRDefault="00472BCF" w:rsidP="00472BCF">
      <w:pPr>
        <w:pStyle w:val="ListParagraph"/>
        <w:numPr>
          <w:ilvl w:val="1"/>
          <w:numId w:val="35"/>
        </w:numPr>
        <w:tabs>
          <w:tab w:val="clear" w:pos="2448"/>
        </w:tabs>
        <w:spacing w:after="200"/>
      </w:pPr>
      <w:r w:rsidRPr="00192776">
        <w:t>Discussions in October?</w:t>
      </w:r>
    </w:p>
    <w:p w14:paraId="08080A44" w14:textId="77777777" w:rsidR="00472BCF" w:rsidRPr="00192776" w:rsidRDefault="00472BCF" w:rsidP="00472BCF">
      <w:pPr>
        <w:pStyle w:val="ListParagraph"/>
        <w:numPr>
          <w:ilvl w:val="1"/>
          <w:numId w:val="35"/>
        </w:numPr>
        <w:tabs>
          <w:tab w:val="clear" w:pos="2448"/>
        </w:tabs>
        <w:spacing w:after="200"/>
      </w:pPr>
      <w:r w:rsidRPr="00192776">
        <w:t>Sub-ministry reporting to Minister or Prayer Chaplain Ministry</w:t>
      </w:r>
    </w:p>
    <w:p w14:paraId="377E8102" w14:textId="77777777" w:rsidR="00472BCF" w:rsidRPr="00192776" w:rsidRDefault="00472BCF" w:rsidP="00472BCF">
      <w:pPr>
        <w:pStyle w:val="ListParagraph"/>
        <w:ind w:left="1440"/>
      </w:pPr>
    </w:p>
    <w:p w14:paraId="0B280D4F" w14:textId="77777777" w:rsidR="00472BCF" w:rsidRPr="00192776" w:rsidRDefault="00472BCF" w:rsidP="00472BCF">
      <w:pPr>
        <w:pStyle w:val="ListParagraph"/>
        <w:numPr>
          <w:ilvl w:val="0"/>
          <w:numId w:val="35"/>
        </w:numPr>
        <w:tabs>
          <w:tab w:val="clear" w:pos="2448"/>
        </w:tabs>
        <w:spacing w:after="200"/>
      </w:pPr>
      <w:r w:rsidRPr="00192776">
        <w:rPr>
          <w:b/>
        </w:rPr>
        <w:t>Formation of a Finance Ministry</w:t>
      </w:r>
      <w:r w:rsidRPr="00192776">
        <w:t xml:space="preserve"> –October/November?</w:t>
      </w:r>
    </w:p>
    <w:p w14:paraId="333A0C21" w14:textId="74640713" w:rsidR="002A17DA" w:rsidRDefault="002A17DA">
      <w:pPr>
        <w:tabs>
          <w:tab w:val="clear" w:pos="2448"/>
        </w:tabs>
        <w:spacing w:after="0" w:line="240" w:lineRule="auto"/>
      </w:pPr>
      <w:r>
        <w:br w:type="page"/>
      </w:r>
    </w:p>
    <w:p w14:paraId="4C6235F3" w14:textId="77777777" w:rsidR="002A17DA" w:rsidRPr="00483E4A" w:rsidRDefault="002A17DA" w:rsidP="002A17DA">
      <w:pPr>
        <w:jc w:val="center"/>
        <w:rPr>
          <w:b/>
          <w:bCs/>
          <w:sz w:val="28"/>
          <w:szCs w:val="28"/>
        </w:rPr>
      </w:pPr>
      <w:r>
        <w:rPr>
          <w:noProof/>
        </w:rPr>
        <w:lastRenderedPageBreak/>
        <w:drawing>
          <wp:anchor distT="0" distB="0" distL="114300" distR="114300" simplePos="0" relativeHeight="251661312" behindDoc="1" locked="0" layoutInCell="1" allowOverlap="1" wp14:anchorId="52CA76BE" wp14:editId="3C3A3A74">
            <wp:simplePos x="0" y="0"/>
            <wp:positionH relativeFrom="margin">
              <wp:align>left</wp:align>
            </wp:positionH>
            <wp:positionV relativeFrom="paragraph">
              <wp:posOffset>-309408</wp:posOffset>
            </wp:positionV>
            <wp:extent cx="1309421" cy="1089965"/>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421" cy="1089965"/>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Spiritual Center</w:t>
      </w:r>
      <w:r w:rsidRPr="00483E4A">
        <w:rPr>
          <w:b/>
          <w:bCs/>
          <w:sz w:val="28"/>
          <w:szCs w:val="28"/>
        </w:rPr>
        <w:t xml:space="preserve"> </w:t>
      </w:r>
      <w:r>
        <w:rPr>
          <w:b/>
          <w:bCs/>
          <w:sz w:val="28"/>
          <w:szCs w:val="28"/>
        </w:rPr>
        <w:t>Task Force</w:t>
      </w:r>
      <w:r w:rsidRPr="00483E4A">
        <w:rPr>
          <w:b/>
          <w:bCs/>
          <w:sz w:val="28"/>
          <w:szCs w:val="28"/>
        </w:rPr>
        <w:t xml:space="preserve"> Charter</w:t>
      </w:r>
    </w:p>
    <w:p w14:paraId="6EBC78D3" w14:textId="77777777" w:rsidR="002A17DA" w:rsidRPr="00483E4A" w:rsidRDefault="002A17DA" w:rsidP="002A17DA">
      <w:pPr>
        <w:jc w:val="center"/>
        <w:rPr>
          <w:b/>
          <w:bCs/>
          <w:sz w:val="28"/>
          <w:szCs w:val="28"/>
        </w:rPr>
      </w:pPr>
      <w:r w:rsidRPr="00483E4A">
        <w:rPr>
          <w:b/>
          <w:bCs/>
          <w:sz w:val="28"/>
          <w:szCs w:val="28"/>
        </w:rPr>
        <w:t>September 2021</w:t>
      </w:r>
    </w:p>
    <w:p w14:paraId="4F7436C7" w14:textId="77777777" w:rsidR="002A17DA" w:rsidRPr="00BF27B0" w:rsidRDefault="002A17DA" w:rsidP="002A17DA">
      <w:pPr>
        <w:rPr>
          <w:b/>
          <w:bCs/>
          <w:sz w:val="28"/>
          <w:szCs w:val="28"/>
        </w:rPr>
      </w:pPr>
    </w:p>
    <w:p w14:paraId="38666183" w14:textId="77777777" w:rsidR="002A17DA" w:rsidRDefault="002A17DA" w:rsidP="002A17DA">
      <w:r>
        <w:t xml:space="preserve">The Unity of Central Minnesota Board of Directors has authorized a </w:t>
      </w:r>
      <w:r>
        <w:rPr>
          <w:u w:val="single"/>
        </w:rPr>
        <w:t>Spiritual Center</w:t>
      </w:r>
      <w:r w:rsidRPr="00E577CB">
        <w:rPr>
          <w:u w:val="single"/>
        </w:rPr>
        <w:t xml:space="preserve"> Task Force</w:t>
      </w:r>
      <w:r>
        <w:t xml:space="preserve"> to meet regularly for the purpose of </w:t>
      </w:r>
      <w:r w:rsidRPr="00E577CB">
        <w:rPr>
          <w:u w:val="single"/>
        </w:rPr>
        <w:t>identifying our spiritual purpose as a center</w:t>
      </w:r>
      <w:r>
        <w:t xml:space="preserve"> and </w:t>
      </w:r>
      <w:r w:rsidRPr="00E577CB">
        <w:rPr>
          <w:u w:val="single"/>
        </w:rPr>
        <w:t>making a recommendation for a long-term meeting space that reflects that purpose</w:t>
      </w:r>
      <w:r>
        <w:t>.  The output of this Task Force will include:</w:t>
      </w:r>
    </w:p>
    <w:p w14:paraId="4AB7A3AC" w14:textId="77777777" w:rsidR="002A17DA" w:rsidRDefault="002A17DA" w:rsidP="002A17DA">
      <w:pPr>
        <w:pStyle w:val="ListParagraph"/>
        <w:numPr>
          <w:ilvl w:val="0"/>
          <w:numId w:val="23"/>
        </w:numPr>
        <w:tabs>
          <w:tab w:val="clear" w:pos="2448"/>
        </w:tabs>
        <w:spacing w:after="0" w:line="240" w:lineRule="auto"/>
      </w:pPr>
      <w:r>
        <w:t>Identification of our “Calling”</w:t>
      </w:r>
      <w:r w:rsidRPr="00DB6B82">
        <w:rPr>
          <w:vertAlign w:val="superscript"/>
        </w:rPr>
        <w:t>1</w:t>
      </w:r>
      <w:r>
        <w:t xml:space="preserve"> as Spiritual Center </w:t>
      </w:r>
    </w:p>
    <w:p w14:paraId="020EE976" w14:textId="77777777" w:rsidR="002A17DA" w:rsidRDefault="002A17DA" w:rsidP="002A17DA">
      <w:pPr>
        <w:pStyle w:val="ListParagraph"/>
        <w:numPr>
          <w:ilvl w:val="1"/>
          <w:numId w:val="23"/>
        </w:numPr>
        <w:tabs>
          <w:tab w:val="clear" w:pos="2448"/>
        </w:tabs>
        <w:spacing w:after="0" w:line="240" w:lineRule="auto"/>
      </w:pPr>
      <w:r>
        <w:t>The discernment process will produce a single “Calling Statement” that may include up to three spiritually focused directions</w:t>
      </w:r>
    </w:p>
    <w:p w14:paraId="111EFD88" w14:textId="77777777" w:rsidR="002A17DA" w:rsidRDefault="002A17DA" w:rsidP="002A17DA">
      <w:pPr>
        <w:pStyle w:val="ListParagraph"/>
        <w:numPr>
          <w:ilvl w:val="1"/>
          <w:numId w:val="23"/>
        </w:numPr>
        <w:tabs>
          <w:tab w:val="clear" w:pos="2448"/>
        </w:tabs>
        <w:spacing w:after="0" w:line="240" w:lineRule="auto"/>
      </w:pPr>
      <w:r>
        <w:t>The “Calling Statement” will support the Mission and Vision Statements of UCM</w:t>
      </w:r>
    </w:p>
    <w:p w14:paraId="6CF0FD95" w14:textId="77777777" w:rsidR="002A17DA" w:rsidRDefault="002A17DA" w:rsidP="002A17DA">
      <w:pPr>
        <w:pStyle w:val="ListParagraph"/>
        <w:numPr>
          <w:ilvl w:val="0"/>
          <w:numId w:val="23"/>
        </w:numPr>
        <w:tabs>
          <w:tab w:val="clear" w:pos="2448"/>
        </w:tabs>
        <w:spacing w:after="0" w:line="240" w:lineRule="auto"/>
      </w:pPr>
      <w:r>
        <w:t xml:space="preserve">A list of 3 or 4 physical meeting spaces that satisfy the identified spiritual calling </w:t>
      </w:r>
    </w:p>
    <w:p w14:paraId="743D304A" w14:textId="77777777" w:rsidR="002A17DA" w:rsidRDefault="002A17DA" w:rsidP="002A17DA">
      <w:pPr>
        <w:spacing w:after="0" w:line="240" w:lineRule="auto"/>
        <w:contextualSpacing/>
      </w:pPr>
    </w:p>
    <w:p w14:paraId="6A728E20" w14:textId="77777777" w:rsidR="002A17DA" w:rsidRDefault="002A17DA" w:rsidP="002A17DA">
      <w:pPr>
        <w:pStyle w:val="ListParagraph"/>
        <w:numPr>
          <w:ilvl w:val="0"/>
          <w:numId w:val="36"/>
        </w:numPr>
        <w:tabs>
          <w:tab w:val="clear" w:pos="2448"/>
        </w:tabs>
        <w:spacing w:after="0" w:line="240" w:lineRule="auto"/>
      </w:pPr>
      <w:r>
        <w:t xml:space="preserve">The task force will present the “Calling Statement” to the board on or before the </w:t>
      </w:r>
      <w:r>
        <w:rPr>
          <w:u w:val="single"/>
        </w:rPr>
        <w:t>October 28th</w:t>
      </w:r>
      <w:r w:rsidRPr="00FC2842">
        <w:rPr>
          <w:u w:val="single"/>
        </w:rPr>
        <w:t xml:space="preserve">, </w:t>
      </w:r>
      <w:proofErr w:type="gramStart"/>
      <w:r w:rsidRPr="00FC2842">
        <w:rPr>
          <w:u w:val="single"/>
        </w:rPr>
        <w:t>2021</w:t>
      </w:r>
      <w:proofErr w:type="gramEnd"/>
      <w:r>
        <w:t xml:space="preserve"> board meeting.</w:t>
      </w:r>
    </w:p>
    <w:p w14:paraId="47C35C95" w14:textId="77777777" w:rsidR="002A17DA" w:rsidRDefault="002A17DA" w:rsidP="002A17DA">
      <w:pPr>
        <w:pStyle w:val="ListParagraph"/>
        <w:numPr>
          <w:ilvl w:val="0"/>
          <w:numId w:val="36"/>
        </w:numPr>
        <w:tabs>
          <w:tab w:val="clear" w:pos="2448"/>
        </w:tabs>
        <w:spacing w:after="0" w:line="240" w:lineRule="auto"/>
      </w:pPr>
      <w:r>
        <w:t xml:space="preserve">This task force will present its meeting space options to the Board of Directors by </w:t>
      </w:r>
      <w:r w:rsidRPr="00D164A3">
        <w:rPr>
          <w:u w:val="single"/>
        </w:rPr>
        <w:t xml:space="preserve">Dec </w:t>
      </w:r>
      <w:r>
        <w:rPr>
          <w:u w:val="single"/>
        </w:rPr>
        <w:t>23</w:t>
      </w:r>
      <w:r>
        <w:rPr>
          <w:u w:val="single"/>
          <w:vertAlign w:val="superscript"/>
        </w:rPr>
        <w:t>rd</w:t>
      </w:r>
      <w:r w:rsidRPr="00D164A3">
        <w:rPr>
          <w:u w:val="single"/>
        </w:rPr>
        <w:t>, 2021</w:t>
      </w:r>
      <w:r>
        <w:t>.</w:t>
      </w:r>
    </w:p>
    <w:p w14:paraId="2CC39CBE" w14:textId="77777777" w:rsidR="002A17DA" w:rsidRDefault="002A17DA" w:rsidP="002A17DA">
      <w:pPr>
        <w:spacing w:after="0" w:line="240" w:lineRule="auto"/>
      </w:pPr>
    </w:p>
    <w:p w14:paraId="6760EBFA" w14:textId="77777777" w:rsidR="002A17DA" w:rsidRPr="00D95AE9" w:rsidRDefault="002A17DA" w:rsidP="002A17DA">
      <w:pPr>
        <w:rPr>
          <w:u w:val="single"/>
        </w:rPr>
      </w:pPr>
      <w:r>
        <w:t xml:space="preserve">The lead member of this Task Force is </w:t>
      </w:r>
      <w:r w:rsidRPr="00D95AE9">
        <w:rPr>
          <w:u w:val="single"/>
        </w:rPr>
        <w:t xml:space="preserve">______to be determined at the 9/29 Kick-off meeting______. </w:t>
      </w:r>
    </w:p>
    <w:p w14:paraId="0C49D68D" w14:textId="77777777" w:rsidR="002A17DA" w:rsidRPr="00D95AE9" w:rsidRDefault="002A17DA" w:rsidP="002A17DA">
      <w:r w:rsidRPr="00D95AE9">
        <w:t>The board liaison for this Task Force is ______</w:t>
      </w:r>
      <w:r w:rsidRPr="00D95AE9">
        <w:rPr>
          <w:u w:val="single"/>
        </w:rPr>
        <w:t xml:space="preserve">Carol Laudenbach                                     </w:t>
      </w:r>
      <w:r w:rsidRPr="00D95AE9">
        <w:t>______.</w:t>
      </w:r>
    </w:p>
    <w:p w14:paraId="07B894F3" w14:textId="77777777" w:rsidR="002A17DA" w:rsidRDefault="002A17DA" w:rsidP="002A17DA">
      <w:r w:rsidRPr="00C5376F">
        <w:t xml:space="preserve">The budget cap for this </w:t>
      </w:r>
      <w:r>
        <w:t>Task Force</w:t>
      </w:r>
      <w:r w:rsidRPr="00C5376F">
        <w:t xml:space="preserve"> is </w:t>
      </w:r>
      <w:r>
        <w:t>____</w:t>
      </w:r>
      <w:r w:rsidRPr="001807BD">
        <w:rPr>
          <w:u w:val="single"/>
        </w:rPr>
        <w:t>$100</w:t>
      </w:r>
      <w:r>
        <w:t>_______.</w:t>
      </w:r>
    </w:p>
    <w:p w14:paraId="4F36EAD2" w14:textId="77777777" w:rsidR="002A17DA" w:rsidRPr="00C5376F" w:rsidRDefault="002A17DA" w:rsidP="002A17DA">
      <w:r>
        <w:t>Checkpoints for this Task Force will be ___</w:t>
      </w:r>
      <w:r>
        <w:rPr>
          <w:u w:val="single"/>
        </w:rPr>
        <w:t>weekly updates to the board through the liaison</w:t>
      </w:r>
      <w:r>
        <w:t>____.</w:t>
      </w:r>
    </w:p>
    <w:p w14:paraId="08DB4B24" w14:textId="77777777" w:rsidR="002A17DA" w:rsidRDefault="002A17DA" w:rsidP="002A17DA">
      <w:r>
        <w:t xml:space="preserve">The </w:t>
      </w:r>
      <w:r>
        <w:rPr>
          <w:u w:val="single"/>
        </w:rPr>
        <w:t>Spiritual Center</w:t>
      </w:r>
      <w:r w:rsidRPr="00E577CB">
        <w:rPr>
          <w:u w:val="single"/>
        </w:rPr>
        <w:t xml:space="preserve"> Task Force</w:t>
      </w:r>
      <w:r>
        <w:t xml:space="preserve"> is a temporary body that will be released upon completion of its recommendations to the Board.</w:t>
      </w:r>
    </w:p>
    <w:p w14:paraId="5FDE572D" w14:textId="77777777" w:rsidR="002A17DA" w:rsidRDefault="002A17DA" w:rsidP="002A17DA">
      <w:pPr>
        <w:spacing w:after="0" w:line="240" w:lineRule="auto"/>
        <w:contextualSpacing/>
        <w:rPr>
          <w:rFonts w:ascii="Calibri" w:hAnsi="Calibri" w:cs="Calibri"/>
          <w:color w:val="201F1E"/>
          <w:shd w:val="clear" w:color="auto" w:fill="FFFFFF"/>
        </w:rPr>
      </w:pPr>
      <w:r w:rsidRPr="008A081F">
        <w:rPr>
          <w:color w:val="000000" w:themeColor="text1"/>
        </w:rPr>
        <w:t>D</w:t>
      </w:r>
      <w:r w:rsidRPr="008A081F">
        <w:rPr>
          <w:rFonts w:ascii="Calibri" w:hAnsi="Calibri" w:cs="Calibri"/>
          <w:color w:val="000000" w:themeColor="text1"/>
          <w:shd w:val="clear" w:color="auto" w:fill="FFFFFF"/>
        </w:rPr>
        <w:t>escription of the history</w:t>
      </w:r>
      <w:r>
        <w:rPr>
          <w:rFonts w:ascii="Calibri" w:hAnsi="Calibri" w:cs="Calibri"/>
          <w:color w:val="201F1E"/>
          <w:shd w:val="clear" w:color="auto" w:fill="FFFFFF"/>
        </w:rPr>
        <w:t>, background, or reason for the Task Force may be included in this OPTIONAL space:</w:t>
      </w:r>
    </w:p>
    <w:p w14:paraId="6FC354E7" w14:textId="77777777" w:rsidR="002A17DA" w:rsidRPr="005B690F" w:rsidRDefault="002A17DA" w:rsidP="002A17DA">
      <w:pPr>
        <w:spacing w:after="0" w:line="240" w:lineRule="auto"/>
        <w:contextualSpacing/>
        <w:rPr>
          <w:rFonts w:ascii="Calibri" w:hAnsi="Calibri" w:cs="Calibri"/>
          <w:color w:val="201F1E"/>
          <w:u w:val="single"/>
          <w:shd w:val="clear" w:color="auto" w:fill="FFFFFF"/>
        </w:rPr>
      </w:pPr>
      <w:r w:rsidRPr="005B690F">
        <w:rPr>
          <w:rFonts w:ascii="Calibri" w:hAnsi="Calibri" w:cs="Calibri"/>
          <w:color w:val="201F1E"/>
          <w:u w:val="single"/>
          <w:shd w:val="clear" w:color="auto" w:fill="FFFFFF"/>
        </w:rPr>
        <w:t>Unity of Central Minnesota is seeking its next long-term meeting space.</w:t>
      </w:r>
      <w:r>
        <w:rPr>
          <w:rFonts w:ascii="Calibri" w:hAnsi="Calibri" w:cs="Calibri"/>
          <w:color w:val="201F1E"/>
          <w:u w:val="single"/>
          <w:shd w:val="clear" w:color="auto" w:fill="FFFFFF"/>
        </w:rPr>
        <w:t xml:space="preserve"> This task force follows the work and output of the Visioning Task Force earlier this year. The Visioning document created by that Task Force, our Mission Statement, and our Vision will serve as inputs to the “Identification of our Calling” process. That discernment process will move us from our heads to our hearts. The task force is also instructed to avoid specific physical attributes to a meeting space. The task force will ask itself questions such as “who do we want to be?” or “what is our calling as a spiritual center?” This task force will communicate regularly and often with the board.  The board and/or minister will then communicate progress or decisions to the congregation. </w:t>
      </w:r>
    </w:p>
    <w:p w14:paraId="339D0FEA" w14:textId="77777777" w:rsidR="002A17DA" w:rsidRDefault="002A17DA" w:rsidP="002A17DA">
      <w:pPr>
        <w:spacing w:after="0" w:line="240" w:lineRule="auto"/>
        <w:contextualSpacing/>
      </w:pPr>
    </w:p>
    <w:p w14:paraId="2B78505C" w14:textId="77777777" w:rsidR="002A17DA" w:rsidRDefault="002A17DA" w:rsidP="002A17DA">
      <w:pPr>
        <w:rPr>
          <w:rFonts w:cstheme="minorHAnsi"/>
          <w:color w:val="202124"/>
          <w:shd w:val="clear" w:color="auto" w:fill="FFFFFF"/>
        </w:rPr>
      </w:pPr>
      <w:r w:rsidRPr="00D03BDE">
        <w:rPr>
          <w:rFonts w:cstheme="minorHAnsi"/>
          <w:vertAlign w:val="superscript"/>
        </w:rPr>
        <w:t>1</w:t>
      </w:r>
      <w:r w:rsidRPr="00D03BDE">
        <w:rPr>
          <w:rFonts w:cstheme="minorHAnsi"/>
        </w:rPr>
        <w:t xml:space="preserve">Calling: </w:t>
      </w:r>
      <w:r w:rsidRPr="00D03BDE">
        <w:rPr>
          <w:rFonts w:cstheme="minorHAnsi"/>
          <w:color w:val="202124"/>
          <w:shd w:val="clear" w:color="auto" w:fill="FFFFFF"/>
        </w:rPr>
        <w:t>an inner impulse toward a particular course of action especially when accompanied by conviction of divine influence.</w:t>
      </w:r>
      <w:r>
        <w:rPr>
          <w:rFonts w:cstheme="minorHAnsi"/>
          <w:color w:val="202124"/>
          <w:shd w:val="clear" w:color="auto" w:fill="FFFFFF"/>
        </w:rPr>
        <w:t xml:space="preserve"> </w:t>
      </w:r>
    </w:p>
    <w:p w14:paraId="41AFB6C8" w14:textId="77777777" w:rsidR="002A17DA" w:rsidRDefault="002A17DA" w:rsidP="002A17DA">
      <w:pPr>
        <w:pStyle w:val="ListParagraph"/>
        <w:numPr>
          <w:ilvl w:val="0"/>
          <w:numId w:val="37"/>
        </w:numPr>
        <w:tabs>
          <w:tab w:val="clear" w:pos="2448"/>
        </w:tabs>
        <w:spacing w:after="160" w:line="259" w:lineRule="auto"/>
        <w:rPr>
          <w:rFonts w:cstheme="minorHAnsi"/>
        </w:rPr>
      </w:pPr>
      <w:r>
        <w:rPr>
          <w:rFonts w:cstheme="minorHAnsi"/>
        </w:rPr>
        <w:t xml:space="preserve">A </w:t>
      </w:r>
      <w:r w:rsidRPr="000271AA">
        <w:rPr>
          <w:rFonts w:cstheme="minorHAnsi"/>
          <w:b/>
          <w:bCs/>
          <w:i/>
          <w:iCs/>
        </w:rPr>
        <w:t>Calling</w:t>
      </w:r>
      <w:r>
        <w:rPr>
          <w:rFonts w:cstheme="minorHAnsi"/>
        </w:rPr>
        <w:t xml:space="preserve"> is a direction rather than a physical attribute</w:t>
      </w:r>
    </w:p>
    <w:p w14:paraId="0D03FCF0" w14:textId="77777777" w:rsidR="002A17DA" w:rsidRDefault="002A17DA" w:rsidP="002A17DA">
      <w:pPr>
        <w:pStyle w:val="ListParagraph"/>
        <w:numPr>
          <w:ilvl w:val="0"/>
          <w:numId w:val="37"/>
        </w:numPr>
        <w:tabs>
          <w:tab w:val="clear" w:pos="2448"/>
        </w:tabs>
        <w:spacing w:after="160" w:line="259" w:lineRule="auto"/>
        <w:rPr>
          <w:rFonts w:cstheme="minorHAnsi"/>
        </w:rPr>
      </w:pPr>
      <w:r>
        <w:rPr>
          <w:rFonts w:cstheme="minorHAnsi"/>
        </w:rPr>
        <w:t xml:space="preserve">A </w:t>
      </w:r>
      <w:r w:rsidRPr="000271AA">
        <w:rPr>
          <w:rFonts w:cstheme="minorHAnsi"/>
          <w:b/>
          <w:bCs/>
          <w:i/>
          <w:iCs/>
        </w:rPr>
        <w:t>Calling</w:t>
      </w:r>
      <w:r>
        <w:rPr>
          <w:rFonts w:cstheme="minorHAnsi"/>
        </w:rPr>
        <w:t xml:space="preserve"> is the work of spiritual discernment</w:t>
      </w:r>
    </w:p>
    <w:p w14:paraId="6D0B3457" w14:textId="77777777" w:rsidR="002A17DA" w:rsidRDefault="002A17DA" w:rsidP="002A17DA">
      <w:pPr>
        <w:pStyle w:val="ListParagraph"/>
        <w:numPr>
          <w:ilvl w:val="0"/>
          <w:numId w:val="37"/>
        </w:numPr>
        <w:tabs>
          <w:tab w:val="clear" w:pos="2448"/>
        </w:tabs>
        <w:spacing w:after="160" w:line="259" w:lineRule="auto"/>
        <w:rPr>
          <w:rFonts w:cstheme="minorHAnsi"/>
        </w:rPr>
      </w:pPr>
      <w:r>
        <w:rPr>
          <w:rFonts w:cstheme="minorHAnsi"/>
        </w:rPr>
        <w:lastRenderedPageBreak/>
        <w:t xml:space="preserve">A </w:t>
      </w:r>
      <w:r w:rsidRPr="000271AA">
        <w:rPr>
          <w:rFonts w:cstheme="minorHAnsi"/>
          <w:b/>
          <w:bCs/>
          <w:i/>
          <w:iCs/>
        </w:rPr>
        <w:t>Calling</w:t>
      </w:r>
      <w:r>
        <w:rPr>
          <w:rFonts w:cstheme="minorHAnsi"/>
        </w:rPr>
        <w:t xml:space="preserve"> supports the Mission of the Spiritual Center</w:t>
      </w:r>
    </w:p>
    <w:p w14:paraId="61E3CD70" w14:textId="77777777" w:rsidR="002A17DA" w:rsidRDefault="002A17DA" w:rsidP="002A17DA">
      <w:pPr>
        <w:pStyle w:val="ListParagraph"/>
        <w:numPr>
          <w:ilvl w:val="0"/>
          <w:numId w:val="37"/>
        </w:numPr>
        <w:tabs>
          <w:tab w:val="clear" w:pos="2448"/>
        </w:tabs>
        <w:spacing w:after="160" w:line="259" w:lineRule="auto"/>
        <w:rPr>
          <w:rFonts w:cstheme="minorHAnsi"/>
        </w:rPr>
      </w:pPr>
      <w:r>
        <w:rPr>
          <w:rFonts w:cstheme="minorHAnsi"/>
        </w:rPr>
        <w:t xml:space="preserve">A </w:t>
      </w:r>
      <w:r w:rsidRPr="000271AA">
        <w:rPr>
          <w:rFonts w:cstheme="minorHAnsi"/>
          <w:b/>
          <w:bCs/>
          <w:i/>
          <w:iCs/>
        </w:rPr>
        <w:t>Calling</w:t>
      </w:r>
      <w:r>
        <w:rPr>
          <w:rFonts w:cstheme="minorHAnsi"/>
        </w:rPr>
        <w:t xml:space="preserve"> is NOT a physical thing that you can touch</w:t>
      </w:r>
    </w:p>
    <w:p w14:paraId="7B4D27D0" w14:textId="77777777" w:rsidR="002A17DA" w:rsidRDefault="002A17DA" w:rsidP="002A17DA">
      <w:pPr>
        <w:pStyle w:val="ListParagraph"/>
        <w:numPr>
          <w:ilvl w:val="0"/>
          <w:numId w:val="37"/>
        </w:numPr>
        <w:tabs>
          <w:tab w:val="clear" w:pos="2448"/>
        </w:tabs>
        <w:spacing w:after="160" w:line="259" w:lineRule="auto"/>
        <w:rPr>
          <w:rFonts w:cstheme="minorHAnsi"/>
        </w:rPr>
      </w:pPr>
      <w:r>
        <w:rPr>
          <w:rFonts w:cstheme="minorHAnsi"/>
        </w:rPr>
        <w:t xml:space="preserve">Examples: </w:t>
      </w:r>
    </w:p>
    <w:p w14:paraId="59FD4681" w14:textId="77777777" w:rsidR="002A17DA" w:rsidRDefault="002A17DA" w:rsidP="002A17DA">
      <w:pPr>
        <w:pStyle w:val="ListParagraph"/>
        <w:numPr>
          <w:ilvl w:val="1"/>
          <w:numId w:val="37"/>
        </w:numPr>
        <w:tabs>
          <w:tab w:val="clear" w:pos="2448"/>
        </w:tabs>
        <w:spacing w:after="160" w:line="259" w:lineRule="auto"/>
        <w:rPr>
          <w:rFonts w:cstheme="minorHAnsi"/>
        </w:rPr>
      </w:pPr>
      <w:r>
        <w:rPr>
          <w:rFonts w:cstheme="minorHAnsi"/>
        </w:rPr>
        <w:t xml:space="preserve">Our Spiritual </w:t>
      </w:r>
      <w:r w:rsidRPr="000271AA">
        <w:rPr>
          <w:rFonts w:cstheme="minorHAnsi"/>
          <w:b/>
          <w:bCs/>
          <w:i/>
          <w:iCs/>
        </w:rPr>
        <w:t>Calling</w:t>
      </w:r>
      <w:r>
        <w:rPr>
          <w:rFonts w:cstheme="minorHAnsi"/>
        </w:rPr>
        <w:t xml:space="preserve"> is to be a change agent for Spiritual Social Action in our local community</w:t>
      </w:r>
    </w:p>
    <w:p w14:paraId="6486AB16" w14:textId="77777777" w:rsidR="002A17DA" w:rsidRDefault="002A17DA" w:rsidP="002A17DA">
      <w:pPr>
        <w:pStyle w:val="ListParagraph"/>
        <w:numPr>
          <w:ilvl w:val="1"/>
          <w:numId w:val="37"/>
        </w:numPr>
        <w:tabs>
          <w:tab w:val="clear" w:pos="2448"/>
        </w:tabs>
        <w:spacing w:after="160" w:line="259" w:lineRule="auto"/>
        <w:rPr>
          <w:rFonts w:cstheme="minorHAnsi"/>
        </w:rPr>
      </w:pPr>
      <w:r>
        <w:rPr>
          <w:rFonts w:cstheme="minorHAnsi"/>
        </w:rPr>
        <w:t xml:space="preserve">Our Spiritual </w:t>
      </w:r>
      <w:r w:rsidRPr="00451E6D">
        <w:rPr>
          <w:rFonts w:cstheme="minorHAnsi"/>
          <w:b/>
          <w:bCs/>
          <w:i/>
          <w:iCs/>
        </w:rPr>
        <w:t>Calling</w:t>
      </w:r>
      <w:r>
        <w:rPr>
          <w:rFonts w:cstheme="minorHAnsi"/>
        </w:rPr>
        <w:t xml:space="preserve"> is to be an educational center for Unity Truth principles </w:t>
      </w:r>
    </w:p>
    <w:p w14:paraId="1D5E5E3C" w14:textId="77777777" w:rsidR="002A17DA" w:rsidRDefault="002A17DA" w:rsidP="002A17DA">
      <w:pPr>
        <w:pStyle w:val="ListParagraph"/>
        <w:numPr>
          <w:ilvl w:val="1"/>
          <w:numId w:val="37"/>
        </w:numPr>
        <w:tabs>
          <w:tab w:val="clear" w:pos="2448"/>
        </w:tabs>
        <w:spacing w:after="160" w:line="259" w:lineRule="auto"/>
        <w:rPr>
          <w:rFonts w:cstheme="minorHAnsi"/>
        </w:rPr>
      </w:pPr>
      <w:r>
        <w:rPr>
          <w:rFonts w:cstheme="minorHAnsi"/>
        </w:rPr>
        <w:t xml:space="preserve">Our Spiritual </w:t>
      </w:r>
      <w:r w:rsidRPr="006B7B32">
        <w:rPr>
          <w:rFonts w:cstheme="minorHAnsi"/>
          <w:b/>
          <w:bCs/>
          <w:i/>
          <w:iCs/>
        </w:rPr>
        <w:t>Calling</w:t>
      </w:r>
      <w:r>
        <w:rPr>
          <w:rFonts w:cstheme="minorHAnsi"/>
        </w:rPr>
        <w:t xml:space="preserve"> is to be an inclusive social meeting place for progressive families in the Central Minnesota area</w:t>
      </w:r>
    </w:p>
    <w:p w14:paraId="4851E536" w14:textId="77777777" w:rsidR="002A17DA" w:rsidRDefault="002A17DA" w:rsidP="002A17DA">
      <w:pPr>
        <w:pStyle w:val="ListParagraph"/>
        <w:numPr>
          <w:ilvl w:val="1"/>
          <w:numId w:val="37"/>
        </w:numPr>
        <w:tabs>
          <w:tab w:val="clear" w:pos="2448"/>
        </w:tabs>
        <w:spacing w:after="160" w:line="259" w:lineRule="auto"/>
        <w:rPr>
          <w:rFonts w:cstheme="minorHAnsi"/>
        </w:rPr>
      </w:pPr>
      <w:r>
        <w:rPr>
          <w:rFonts w:cstheme="minorHAnsi"/>
        </w:rPr>
        <w:t xml:space="preserve">Our Spiritual </w:t>
      </w:r>
      <w:r w:rsidRPr="00215A94">
        <w:rPr>
          <w:rFonts w:cstheme="minorHAnsi"/>
          <w:b/>
          <w:bCs/>
          <w:i/>
          <w:iCs/>
        </w:rPr>
        <w:t>Calling</w:t>
      </w:r>
      <w:r>
        <w:rPr>
          <w:rFonts w:cstheme="minorHAnsi"/>
        </w:rPr>
        <w:t xml:space="preserve"> is to be a loving group of individuals that focuses on traditional service to one another</w:t>
      </w:r>
    </w:p>
    <w:p w14:paraId="08D3120D" w14:textId="77777777" w:rsidR="002A17DA" w:rsidRDefault="002A17DA" w:rsidP="002A17DA">
      <w:pPr>
        <w:pStyle w:val="ListParagraph"/>
        <w:numPr>
          <w:ilvl w:val="1"/>
          <w:numId w:val="37"/>
        </w:numPr>
        <w:tabs>
          <w:tab w:val="clear" w:pos="2448"/>
        </w:tabs>
        <w:spacing w:after="160" w:line="259" w:lineRule="auto"/>
        <w:rPr>
          <w:rFonts w:cstheme="minorHAnsi"/>
        </w:rPr>
      </w:pPr>
      <w:r>
        <w:rPr>
          <w:rFonts w:cstheme="minorHAnsi"/>
        </w:rPr>
        <w:t xml:space="preserve">A Spiritual </w:t>
      </w:r>
      <w:r w:rsidRPr="009218D5">
        <w:rPr>
          <w:rFonts w:cstheme="minorHAnsi"/>
          <w:b/>
          <w:bCs/>
          <w:i/>
          <w:iCs/>
        </w:rPr>
        <w:t>Calling</w:t>
      </w:r>
      <w:r>
        <w:rPr>
          <w:rFonts w:cstheme="minorHAnsi"/>
        </w:rPr>
        <w:t xml:space="preserve"> is </w:t>
      </w:r>
      <w:r w:rsidRPr="00671856">
        <w:rPr>
          <w:rFonts w:cstheme="minorHAnsi"/>
          <w:b/>
          <w:bCs/>
        </w:rPr>
        <w:t>NOT</w:t>
      </w:r>
      <w:r>
        <w:rPr>
          <w:rFonts w:cstheme="minorHAnsi"/>
        </w:rPr>
        <w:t>: a great location, the perfect size, a list of “must have” physical attributes</w:t>
      </w:r>
    </w:p>
    <w:p w14:paraId="24683080" w14:textId="77777777" w:rsidR="002A17DA" w:rsidRDefault="002A17DA" w:rsidP="002A17DA">
      <w:pPr>
        <w:rPr>
          <w:rFonts w:cstheme="minorHAnsi"/>
        </w:rPr>
      </w:pPr>
    </w:p>
    <w:p w14:paraId="4C1965AE" w14:textId="77777777" w:rsidR="002A17DA" w:rsidRDefault="002A17DA" w:rsidP="002A17DA">
      <w:pPr>
        <w:rPr>
          <w:rFonts w:cstheme="minorHAnsi"/>
        </w:rPr>
      </w:pPr>
    </w:p>
    <w:p w14:paraId="055EB37C" w14:textId="77777777" w:rsidR="002A17DA" w:rsidRDefault="002A17DA" w:rsidP="002A17DA">
      <w:r>
        <w:rPr>
          <w:noProof/>
        </w:rPr>
        <mc:AlternateContent>
          <mc:Choice Requires="wps">
            <w:drawing>
              <wp:anchor distT="0" distB="0" distL="114300" distR="114300" simplePos="0" relativeHeight="251662336" behindDoc="0" locked="0" layoutInCell="1" allowOverlap="1" wp14:anchorId="20E14F68" wp14:editId="7EB00565">
                <wp:simplePos x="0" y="0"/>
                <wp:positionH relativeFrom="margin">
                  <wp:align>center</wp:align>
                </wp:positionH>
                <wp:positionV relativeFrom="paragraph">
                  <wp:posOffset>2584630</wp:posOffset>
                </wp:positionV>
                <wp:extent cx="2052000" cy="777600"/>
                <wp:effectExtent l="0" t="0" r="24765" b="22860"/>
                <wp:wrapNone/>
                <wp:docPr id="3" name="Rectangle 3"/>
                <wp:cNvGraphicFramePr/>
                <a:graphic xmlns:a="http://schemas.openxmlformats.org/drawingml/2006/main">
                  <a:graphicData uri="http://schemas.microsoft.com/office/word/2010/wordprocessingShape">
                    <wps:wsp>
                      <wps:cNvSpPr/>
                      <wps:spPr>
                        <a:xfrm>
                          <a:off x="0" y="0"/>
                          <a:ext cx="2052000" cy="777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C7CD68" w14:textId="77777777" w:rsidR="002A17DA" w:rsidRDefault="002A17DA" w:rsidP="002A17DA">
                            <w:pPr>
                              <w:jc w:val="center"/>
                            </w:pPr>
                            <w:r>
                              <w:t>Identify a spiritual “Calling” using a discernment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14F68" id="Rectangle 3" o:spid="_x0000_s1026" style="position:absolute;margin-left:0;margin-top:203.5pt;width:161.55pt;height:61.2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" fillcolor="#4f81bd [3204]" strokecolor="#243f60 [1604]" strokeweight="2pt">
                <v:textbox>
                  <w:txbxContent>
                    <w:p w14:paraId="5FC7CD68" w14:textId="77777777" w:rsidR="002A17DA" w:rsidRDefault="002A17DA" w:rsidP="002A17DA">
                      <w:pPr>
                        <w:jc w:val="center"/>
                      </w:pPr>
                      <w:r>
                        <w:t>Identify a spiritual “Calling” using a discernment process</w:t>
                      </w:r>
                    </w:p>
                  </w:txbxContent>
                </v:textbox>
                <w10:wrap anchorx="margin"/>
              </v:rect>
            </w:pict>
          </mc:Fallback>
        </mc:AlternateContent>
      </w:r>
    </w:p>
    <w:p w14:paraId="1D184569" w14:textId="77777777" w:rsidR="002A17DA" w:rsidRPr="001954E7" w:rsidRDefault="002A17DA" w:rsidP="002A17DA">
      <w:pPr>
        <w:jc w:val="center"/>
        <w:rPr>
          <w:sz w:val="36"/>
          <w:szCs w:val="36"/>
        </w:rPr>
      </w:pPr>
      <w:r w:rsidRPr="001954E7">
        <w:rPr>
          <w:sz w:val="36"/>
          <w:szCs w:val="36"/>
        </w:rPr>
        <w:t>Spiritual Center Task Force</w:t>
      </w:r>
    </w:p>
    <w:p w14:paraId="472B8ACF" w14:textId="77777777" w:rsidR="002A17DA" w:rsidRPr="00552657" w:rsidRDefault="002A17DA" w:rsidP="002A17DA"/>
    <w:p w14:paraId="6C7913D8" w14:textId="77777777" w:rsidR="002A17DA" w:rsidRPr="00552657" w:rsidRDefault="002A17DA" w:rsidP="002A17DA">
      <w:r>
        <w:rPr>
          <w:noProof/>
        </w:rPr>
        <mc:AlternateContent>
          <mc:Choice Requires="wps">
            <w:drawing>
              <wp:anchor distT="0" distB="0" distL="114300" distR="114300" simplePos="0" relativeHeight="251666432" behindDoc="0" locked="0" layoutInCell="1" allowOverlap="1" wp14:anchorId="41CBF1DF" wp14:editId="480ACD5B">
                <wp:simplePos x="0" y="0"/>
                <wp:positionH relativeFrom="margin">
                  <wp:posOffset>2907225</wp:posOffset>
                </wp:positionH>
                <wp:positionV relativeFrom="paragraph">
                  <wp:posOffset>250170</wp:posOffset>
                </wp:positionV>
                <wp:extent cx="669600" cy="597600"/>
                <wp:effectExtent l="0" t="0" r="16510" b="12065"/>
                <wp:wrapNone/>
                <wp:docPr id="16" name="Flowchart: Connector 16"/>
                <wp:cNvGraphicFramePr/>
                <a:graphic xmlns:a="http://schemas.openxmlformats.org/drawingml/2006/main">
                  <a:graphicData uri="http://schemas.microsoft.com/office/word/2010/wordprocessingShape">
                    <wps:wsp>
                      <wps:cNvSpPr/>
                      <wps:spPr>
                        <a:xfrm>
                          <a:off x="0" y="0"/>
                          <a:ext cx="669600" cy="5976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E94DE0" w14:textId="77777777" w:rsidR="002A17DA" w:rsidRDefault="002A17DA" w:rsidP="002A17DA">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BF1D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7" type="#_x0000_t120" style="position:absolute;margin-left:228.9pt;margin-top:19.7pt;width:52.7pt;height:47.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" fillcolor="#4f81bd [3204]" strokecolor="#243f60 [1604]" strokeweight="2pt">
                <v:textbox>
                  <w:txbxContent>
                    <w:p w14:paraId="58E94DE0" w14:textId="77777777" w:rsidR="002A17DA" w:rsidRDefault="002A17DA" w:rsidP="002A17DA">
                      <w:pPr>
                        <w:jc w:val="center"/>
                      </w:pPr>
                      <w:r>
                        <w:t>Start</w:t>
                      </w:r>
                    </w:p>
                  </w:txbxContent>
                </v:textbox>
                <w10:wrap anchorx="margin"/>
              </v:shape>
            </w:pict>
          </mc:Fallback>
        </mc:AlternateContent>
      </w:r>
    </w:p>
    <w:p w14:paraId="7BFB2DD7" w14:textId="77777777" w:rsidR="002A17DA" w:rsidRPr="00552657" w:rsidRDefault="002A17DA" w:rsidP="002A17DA">
      <w:r>
        <w:rPr>
          <w:noProof/>
        </w:rPr>
        <mc:AlternateContent>
          <mc:Choice Requires="wps">
            <w:drawing>
              <wp:anchor distT="0" distB="0" distL="114300" distR="114300" simplePos="0" relativeHeight="251663360" behindDoc="0" locked="0" layoutInCell="1" allowOverlap="1" wp14:anchorId="6174F1A0" wp14:editId="5E667199">
                <wp:simplePos x="0" y="0"/>
                <wp:positionH relativeFrom="margin">
                  <wp:align>left</wp:align>
                </wp:positionH>
                <wp:positionV relativeFrom="paragraph">
                  <wp:posOffset>253145</wp:posOffset>
                </wp:positionV>
                <wp:extent cx="900000" cy="518400"/>
                <wp:effectExtent l="0" t="0" r="14605" b="15240"/>
                <wp:wrapNone/>
                <wp:docPr id="4" name="Double Bracket 4"/>
                <wp:cNvGraphicFramePr/>
                <a:graphic xmlns:a="http://schemas.openxmlformats.org/drawingml/2006/main">
                  <a:graphicData uri="http://schemas.microsoft.com/office/word/2010/wordprocessingShape">
                    <wps:wsp>
                      <wps:cNvSpPr/>
                      <wps:spPr>
                        <a:xfrm>
                          <a:off x="0" y="0"/>
                          <a:ext cx="900000" cy="51840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6352702E" w14:textId="77777777" w:rsidR="002A17DA" w:rsidRDefault="002A17DA" w:rsidP="002A17DA">
                            <w:pPr>
                              <w:jc w:val="center"/>
                            </w:pPr>
                            <w:r>
                              <w:t>Input: Vision Doc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4F1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8" type="#_x0000_t185" style="position:absolute;margin-left:0;margin-top:19.95pt;width:70.85pt;height:40.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" strokecolor="#4579b8 [3044]">
                <v:textbox>
                  <w:txbxContent>
                    <w:p w14:paraId="6352702E" w14:textId="77777777" w:rsidR="002A17DA" w:rsidRDefault="002A17DA" w:rsidP="002A17DA">
                      <w:pPr>
                        <w:jc w:val="center"/>
                      </w:pPr>
                      <w:r>
                        <w:t>Input: Vision Doc</w:t>
                      </w:r>
                    </w:p>
                  </w:txbxContent>
                </v:textbox>
                <w10:wrap anchorx="margin"/>
              </v:shape>
            </w:pict>
          </mc:Fallback>
        </mc:AlternateContent>
      </w:r>
    </w:p>
    <w:p w14:paraId="6E1A925B" w14:textId="77777777" w:rsidR="002A17DA" w:rsidRDefault="002A17DA" w:rsidP="002A17DA"/>
    <w:p w14:paraId="0C6D93A4" w14:textId="77777777" w:rsidR="002A17DA" w:rsidRDefault="002A17DA" w:rsidP="002A17DA">
      <w:pPr>
        <w:ind w:firstLine="720"/>
      </w:pPr>
      <w:r>
        <w:rPr>
          <w:noProof/>
        </w:rPr>
        <mc:AlternateContent>
          <mc:Choice Requires="wps">
            <w:drawing>
              <wp:anchor distT="0" distB="0" distL="114300" distR="114300" simplePos="0" relativeHeight="251667456" behindDoc="0" locked="0" layoutInCell="1" allowOverlap="1" wp14:anchorId="1B20D8B2" wp14:editId="5625DD89">
                <wp:simplePos x="0" y="0"/>
                <wp:positionH relativeFrom="page">
                  <wp:align>center</wp:align>
                </wp:positionH>
                <wp:positionV relativeFrom="paragraph">
                  <wp:posOffset>233670</wp:posOffset>
                </wp:positionV>
                <wp:extent cx="560680" cy="292225"/>
                <wp:effectExtent l="0" t="0" r="31115" b="31115"/>
                <wp:wrapNone/>
                <wp:docPr id="17" name="Arrow: Right 17"/>
                <wp:cNvGraphicFramePr/>
                <a:graphic xmlns:a="http://schemas.openxmlformats.org/drawingml/2006/main">
                  <a:graphicData uri="http://schemas.microsoft.com/office/word/2010/wordprocessingShape">
                    <wps:wsp>
                      <wps:cNvSpPr/>
                      <wps:spPr>
                        <a:xfrm rot="5400000">
                          <a:off x="0" y="0"/>
                          <a:ext cx="560680" cy="292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44D960" w14:textId="77777777" w:rsidR="002A17DA" w:rsidRDefault="002A17DA" w:rsidP="002A17DA">
                            <w:pPr>
                              <w:jc w:val="center"/>
                            </w:pPr>
                            <w:r>
                              <w:t xml:space="preserve">                 </w:t>
                            </w:r>
                          </w:p>
                          <w:p w14:paraId="7154159C" w14:textId="77777777" w:rsidR="002A17DA" w:rsidRDefault="002A17DA" w:rsidP="002A17DA">
                            <w:pPr>
                              <w:jc w:val="center"/>
                            </w:pPr>
                          </w:p>
                          <w:p w14:paraId="41CDE46D" w14:textId="77777777" w:rsidR="002A17DA" w:rsidRDefault="002A17DA" w:rsidP="002A17DA">
                            <w:pPr>
                              <w:jc w:val="center"/>
                            </w:pPr>
                          </w:p>
                          <w:p w14:paraId="12C11306" w14:textId="77777777" w:rsidR="002A17DA" w:rsidRDefault="002A17DA" w:rsidP="002A17DA">
                            <w:pPr>
                              <w:jc w:val="center"/>
                            </w:pPr>
                          </w:p>
                          <w:p w14:paraId="14039676" w14:textId="77777777" w:rsidR="002A17DA" w:rsidRDefault="002A17DA" w:rsidP="002A17DA">
                            <w:pPr>
                              <w:jc w:val="center"/>
                            </w:pPr>
                          </w:p>
                          <w:p w14:paraId="68AFF911" w14:textId="77777777" w:rsidR="002A17DA" w:rsidRDefault="002A17DA" w:rsidP="002A17DA">
                            <w:pPr>
                              <w:jc w:val="center"/>
                            </w:pPr>
                          </w:p>
                          <w:p w14:paraId="41F2F6F7" w14:textId="77777777" w:rsidR="002A17DA" w:rsidRDefault="002A17DA" w:rsidP="002A17DA">
                            <w:pPr>
                              <w:jc w:val="center"/>
                            </w:pPr>
                          </w:p>
                          <w:p w14:paraId="20F929E3" w14:textId="77777777" w:rsidR="002A17DA" w:rsidRDefault="002A17DA" w:rsidP="002A17DA">
                            <w:pPr>
                              <w:jc w:val="center"/>
                            </w:pPr>
                          </w:p>
                          <w:p w14:paraId="11C8C03C" w14:textId="77777777" w:rsidR="002A17DA" w:rsidRDefault="002A17DA" w:rsidP="002A17DA">
                            <w:pPr>
                              <w:jc w:val="center"/>
                            </w:pPr>
                          </w:p>
                          <w:p w14:paraId="5D837E4F" w14:textId="77777777" w:rsidR="002A17DA" w:rsidRDefault="002A17DA" w:rsidP="002A17DA">
                            <w:pPr>
                              <w:jc w:val="center"/>
                            </w:pPr>
                          </w:p>
                          <w:p w14:paraId="1891859A" w14:textId="77777777" w:rsidR="002A17DA" w:rsidRDefault="002A17DA" w:rsidP="002A17DA">
                            <w:pPr>
                              <w:jc w:val="center"/>
                            </w:pPr>
                          </w:p>
                          <w:p w14:paraId="21BF23D0" w14:textId="77777777" w:rsidR="002A17DA" w:rsidRDefault="002A17DA" w:rsidP="002A17DA">
                            <w:pPr>
                              <w:jc w:val="center"/>
                            </w:pPr>
                          </w:p>
                          <w:p w14:paraId="3CCDA540" w14:textId="77777777" w:rsidR="002A17DA" w:rsidRDefault="002A17DA" w:rsidP="002A17DA">
                            <w:pPr>
                              <w:jc w:val="center"/>
                            </w:pPr>
                          </w:p>
                          <w:p w14:paraId="3849550D" w14:textId="77777777" w:rsidR="002A17DA" w:rsidRDefault="002A17DA" w:rsidP="002A17DA">
                            <w:pPr>
                              <w:jc w:val="center"/>
                            </w:pPr>
                          </w:p>
                          <w:p w14:paraId="7050B487" w14:textId="77777777" w:rsidR="002A17DA" w:rsidRDefault="002A17DA" w:rsidP="002A17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0D8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9" type="#_x0000_t13" style="position:absolute;left:0;text-align:left;margin-left:0;margin-top:18.4pt;width:44.15pt;height:23pt;rotation:90;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" adj="15971" fillcolor="#4f81bd [3204]" strokecolor="#243f60 [1604]" strokeweight="2pt">
                <v:textbox>
                  <w:txbxContent>
                    <w:p w14:paraId="4944D960" w14:textId="77777777" w:rsidR="002A17DA" w:rsidRDefault="002A17DA" w:rsidP="002A17DA">
                      <w:pPr>
                        <w:jc w:val="center"/>
                      </w:pPr>
                      <w:r>
                        <w:t xml:space="preserve">                 </w:t>
                      </w:r>
                    </w:p>
                    <w:p w14:paraId="7154159C" w14:textId="77777777" w:rsidR="002A17DA" w:rsidRDefault="002A17DA" w:rsidP="002A17DA">
                      <w:pPr>
                        <w:jc w:val="center"/>
                      </w:pPr>
                    </w:p>
                    <w:p w14:paraId="41CDE46D" w14:textId="77777777" w:rsidR="002A17DA" w:rsidRDefault="002A17DA" w:rsidP="002A17DA">
                      <w:pPr>
                        <w:jc w:val="center"/>
                      </w:pPr>
                    </w:p>
                    <w:p w14:paraId="12C11306" w14:textId="77777777" w:rsidR="002A17DA" w:rsidRDefault="002A17DA" w:rsidP="002A17DA">
                      <w:pPr>
                        <w:jc w:val="center"/>
                      </w:pPr>
                    </w:p>
                    <w:p w14:paraId="14039676" w14:textId="77777777" w:rsidR="002A17DA" w:rsidRDefault="002A17DA" w:rsidP="002A17DA">
                      <w:pPr>
                        <w:jc w:val="center"/>
                      </w:pPr>
                    </w:p>
                    <w:p w14:paraId="68AFF911" w14:textId="77777777" w:rsidR="002A17DA" w:rsidRDefault="002A17DA" w:rsidP="002A17DA">
                      <w:pPr>
                        <w:jc w:val="center"/>
                      </w:pPr>
                    </w:p>
                    <w:p w14:paraId="41F2F6F7" w14:textId="77777777" w:rsidR="002A17DA" w:rsidRDefault="002A17DA" w:rsidP="002A17DA">
                      <w:pPr>
                        <w:jc w:val="center"/>
                      </w:pPr>
                    </w:p>
                    <w:p w14:paraId="20F929E3" w14:textId="77777777" w:rsidR="002A17DA" w:rsidRDefault="002A17DA" w:rsidP="002A17DA">
                      <w:pPr>
                        <w:jc w:val="center"/>
                      </w:pPr>
                    </w:p>
                    <w:p w14:paraId="11C8C03C" w14:textId="77777777" w:rsidR="002A17DA" w:rsidRDefault="002A17DA" w:rsidP="002A17DA">
                      <w:pPr>
                        <w:jc w:val="center"/>
                      </w:pPr>
                    </w:p>
                    <w:p w14:paraId="5D837E4F" w14:textId="77777777" w:rsidR="002A17DA" w:rsidRDefault="002A17DA" w:rsidP="002A17DA">
                      <w:pPr>
                        <w:jc w:val="center"/>
                      </w:pPr>
                    </w:p>
                    <w:p w14:paraId="1891859A" w14:textId="77777777" w:rsidR="002A17DA" w:rsidRDefault="002A17DA" w:rsidP="002A17DA">
                      <w:pPr>
                        <w:jc w:val="center"/>
                      </w:pPr>
                    </w:p>
                    <w:p w14:paraId="21BF23D0" w14:textId="77777777" w:rsidR="002A17DA" w:rsidRDefault="002A17DA" w:rsidP="002A17DA">
                      <w:pPr>
                        <w:jc w:val="center"/>
                      </w:pPr>
                    </w:p>
                    <w:p w14:paraId="3CCDA540" w14:textId="77777777" w:rsidR="002A17DA" w:rsidRDefault="002A17DA" w:rsidP="002A17DA">
                      <w:pPr>
                        <w:jc w:val="center"/>
                      </w:pPr>
                    </w:p>
                    <w:p w14:paraId="3849550D" w14:textId="77777777" w:rsidR="002A17DA" w:rsidRDefault="002A17DA" w:rsidP="002A17DA">
                      <w:pPr>
                        <w:jc w:val="center"/>
                      </w:pPr>
                    </w:p>
                    <w:p w14:paraId="7050B487" w14:textId="77777777" w:rsidR="002A17DA" w:rsidRDefault="002A17DA" w:rsidP="002A17DA">
                      <w:pPr>
                        <w:jc w:val="center"/>
                      </w:pPr>
                    </w:p>
                  </w:txbxContent>
                </v:textbox>
                <w10:wrap anchorx="page"/>
              </v:shape>
            </w:pict>
          </mc:Fallback>
        </mc:AlternateContent>
      </w:r>
    </w:p>
    <w:p w14:paraId="62C5A150" w14:textId="77777777" w:rsidR="002A17DA" w:rsidRPr="00552657" w:rsidRDefault="002A17DA" w:rsidP="002A17DA">
      <w:r>
        <w:rPr>
          <w:noProof/>
        </w:rPr>
        <mc:AlternateContent>
          <mc:Choice Requires="wps">
            <w:drawing>
              <wp:anchor distT="0" distB="0" distL="114300" distR="114300" simplePos="0" relativeHeight="251668480" behindDoc="0" locked="0" layoutInCell="1" allowOverlap="1" wp14:anchorId="05B0A571" wp14:editId="64C79D44">
                <wp:simplePos x="0" y="0"/>
                <wp:positionH relativeFrom="margin">
                  <wp:align>left</wp:align>
                </wp:positionH>
                <wp:positionV relativeFrom="paragraph">
                  <wp:posOffset>255532</wp:posOffset>
                </wp:positionV>
                <wp:extent cx="1098958" cy="518160"/>
                <wp:effectExtent l="0" t="0" r="25400" b="15240"/>
                <wp:wrapNone/>
                <wp:docPr id="5" name="Double Bracket 5"/>
                <wp:cNvGraphicFramePr/>
                <a:graphic xmlns:a="http://schemas.openxmlformats.org/drawingml/2006/main">
                  <a:graphicData uri="http://schemas.microsoft.com/office/word/2010/wordprocessingShape">
                    <wps:wsp>
                      <wps:cNvSpPr/>
                      <wps:spPr>
                        <a:xfrm>
                          <a:off x="0" y="0"/>
                          <a:ext cx="1098958" cy="51816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73549AD7" w14:textId="77777777" w:rsidR="002A17DA" w:rsidRDefault="002A17DA" w:rsidP="002A17DA">
                            <w:pPr>
                              <w:jc w:val="center"/>
                            </w:pPr>
                            <w:r>
                              <w:t>Input: Mission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A571" id="Double Bracket 5" o:spid="_x0000_s1030" type="#_x0000_t185" style="position:absolute;margin-left:0;margin-top:20.1pt;width:86.55pt;height:40.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" strokecolor="#4579b8 [3044]">
                <v:textbox>
                  <w:txbxContent>
                    <w:p w14:paraId="73549AD7" w14:textId="77777777" w:rsidR="002A17DA" w:rsidRDefault="002A17DA" w:rsidP="002A17DA">
                      <w:pPr>
                        <w:jc w:val="center"/>
                      </w:pPr>
                      <w:r>
                        <w:t>Input: Mission Statement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8E922E7" wp14:editId="02ECD2A9">
                <wp:simplePos x="0" y="0"/>
                <wp:positionH relativeFrom="column">
                  <wp:posOffset>984995</wp:posOffset>
                </wp:positionH>
                <wp:positionV relativeFrom="paragraph">
                  <wp:posOffset>285274</wp:posOffset>
                </wp:positionV>
                <wp:extent cx="1316841" cy="59587"/>
                <wp:effectExtent l="476250" t="0" r="455295" b="0"/>
                <wp:wrapNone/>
                <wp:docPr id="13" name="Arrow: Right 13"/>
                <wp:cNvGraphicFramePr/>
                <a:graphic xmlns:a="http://schemas.openxmlformats.org/drawingml/2006/main">
                  <a:graphicData uri="http://schemas.microsoft.com/office/word/2010/wordprocessingShape">
                    <wps:wsp>
                      <wps:cNvSpPr/>
                      <wps:spPr>
                        <a:xfrm rot="2700000">
                          <a:off x="0" y="0"/>
                          <a:ext cx="1316841" cy="595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BB989F" w14:textId="77777777" w:rsidR="002A17DA" w:rsidRDefault="002A17DA" w:rsidP="002A17D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922E7" id="Arrow: Right 13" o:spid="_x0000_s1031" type="#_x0000_t13" style="position:absolute;margin-left:77.55pt;margin-top:22.45pt;width:103.7pt;height:4.7pt;rotation:45;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" adj="21111" fillcolor="#4f81bd [3204]" strokecolor="#243f60 [1604]" strokeweight="2pt">
                <v:textbox>
                  <w:txbxContent>
                    <w:p w14:paraId="18BB989F" w14:textId="77777777" w:rsidR="002A17DA" w:rsidRDefault="002A17DA" w:rsidP="002A17DA">
                      <w:pPr>
                        <w:jc w:val="center"/>
                      </w:pPr>
                      <w: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25A4F98" wp14:editId="6DAC6EE2">
                <wp:simplePos x="0" y="0"/>
                <wp:positionH relativeFrom="margin">
                  <wp:align>center</wp:align>
                </wp:positionH>
                <wp:positionV relativeFrom="paragraph">
                  <wp:posOffset>2062035</wp:posOffset>
                </wp:positionV>
                <wp:extent cx="2052000" cy="777600"/>
                <wp:effectExtent l="0" t="0" r="24765" b="22860"/>
                <wp:wrapNone/>
                <wp:docPr id="6" name="Rectangle 6"/>
                <wp:cNvGraphicFramePr/>
                <a:graphic xmlns:a="http://schemas.openxmlformats.org/drawingml/2006/main">
                  <a:graphicData uri="http://schemas.microsoft.com/office/word/2010/wordprocessingShape">
                    <wps:wsp>
                      <wps:cNvSpPr/>
                      <wps:spPr>
                        <a:xfrm>
                          <a:off x="0" y="0"/>
                          <a:ext cx="2052000" cy="777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4074D3" w14:textId="77777777" w:rsidR="002A17DA" w:rsidRDefault="002A17DA" w:rsidP="002A17DA">
                            <w:pPr>
                              <w:jc w:val="center"/>
                            </w:pPr>
                            <w:r>
                              <w:t>List 3 or 4 spaces that satisfy the spiritual “Calling”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A4F98" id="Rectangle 6" o:spid="_x0000_s1032" style="position:absolute;margin-left:0;margin-top:162.35pt;width:161.55pt;height:61.2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" fillcolor="#4f81bd [3204]" strokecolor="#243f60 [1604]" strokeweight="2pt">
                <v:textbox>
                  <w:txbxContent>
                    <w:p w14:paraId="364074D3" w14:textId="77777777" w:rsidR="002A17DA" w:rsidRDefault="002A17DA" w:rsidP="002A17DA">
                      <w:pPr>
                        <w:jc w:val="center"/>
                      </w:pPr>
                      <w:r>
                        <w:t>List 3 or 4 spaces that satisfy the spiritual “Calling”</w:t>
                      </w:r>
                    </w:p>
                  </w:txbxContent>
                </v:textbox>
                <w10:wrap anchorx="margin"/>
              </v:rect>
            </w:pict>
          </mc:Fallback>
        </mc:AlternateContent>
      </w:r>
    </w:p>
    <w:p w14:paraId="3C705B90" w14:textId="1E05E24A" w:rsidR="002A17DA" w:rsidRDefault="002A17DA">
      <w:pPr>
        <w:tabs>
          <w:tab w:val="clear" w:pos="2448"/>
        </w:tabs>
        <w:spacing w:after="0" w:line="240" w:lineRule="auto"/>
      </w:pPr>
      <w:r>
        <w:br w:type="page"/>
      </w:r>
    </w:p>
    <w:p w14:paraId="0713227B" w14:textId="77777777" w:rsidR="002A17DA" w:rsidRPr="006B01C1" w:rsidRDefault="002A17DA" w:rsidP="002A17DA">
      <w:pPr>
        <w:jc w:val="center"/>
        <w:rPr>
          <w:b/>
          <w:bCs/>
          <w:sz w:val="28"/>
          <w:szCs w:val="28"/>
          <w:u w:val="single"/>
        </w:rPr>
      </w:pPr>
      <w:r w:rsidRPr="006B01C1">
        <w:rPr>
          <w:b/>
          <w:bCs/>
          <w:sz w:val="28"/>
          <w:szCs w:val="28"/>
        </w:rPr>
        <w:lastRenderedPageBreak/>
        <w:t>Spiritual Center Future Task Force</w:t>
      </w:r>
      <w:r>
        <w:rPr>
          <w:b/>
          <w:bCs/>
          <w:sz w:val="28"/>
          <w:szCs w:val="28"/>
        </w:rPr>
        <w:t xml:space="preserve"> Roles</w:t>
      </w:r>
    </w:p>
    <w:p w14:paraId="041E7964" w14:textId="77777777" w:rsidR="002A17DA" w:rsidRDefault="002A17DA" w:rsidP="002A17DA">
      <w:r>
        <w:rPr>
          <w:u w:val="single"/>
        </w:rPr>
        <w:t xml:space="preserve">Background:  </w:t>
      </w:r>
      <w:r>
        <w:t xml:space="preserve"> During the discussion of the Spiritual Center Future Task Force during our last meeting, I heard different assumptions voiced about the roles of Team leads and the Board Liaison.</w:t>
      </w:r>
    </w:p>
    <w:p w14:paraId="2023A75B" w14:textId="77777777" w:rsidR="002A17DA" w:rsidRDefault="002A17DA" w:rsidP="002A17DA">
      <w:r>
        <w:t xml:space="preserve">I put together this list of the roles of each of those positions for your review and input.    </w:t>
      </w:r>
    </w:p>
    <w:p w14:paraId="12D8001D" w14:textId="77777777" w:rsidR="002A17DA" w:rsidRPr="004569C1" w:rsidRDefault="002A17DA" w:rsidP="002A17DA">
      <w:r>
        <w:t xml:space="preserve">   </w:t>
      </w:r>
    </w:p>
    <w:p w14:paraId="038918E7" w14:textId="77777777" w:rsidR="002A17DA" w:rsidRDefault="002A17DA" w:rsidP="002A17DA">
      <w:pPr>
        <w:rPr>
          <w:u w:val="single"/>
        </w:rPr>
      </w:pPr>
      <w:r w:rsidRPr="00EA67D6">
        <w:rPr>
          <w:u w:val="single"/>
        </w:rPr>
        <w:t>Team Lead</w:t>
      </w:r>
    </w:p>
    <w:p w14:paraId="3D8D0A85" w14:textId="77777777" w:rsidR="002A17DA" w:rsidRDefault="002A17DA" w:rsidP="002A17DA">
      <w:pPr>
        <w:rPr>
          <w:u w:val="single"/>
        </w:rPr>
      </w:pPr>
    </w:p>
    <w:p w14:paraId="66D9576C" w14:textId="77777777" w:rsidR="002A17DA" w:rsidRPr="00206EF8" w:rsidRDefault="002A17DA" w:rsidP="002A17DA">
      <w:pPr>
        <w:pStyle w:val="ListParagraph"/>
        <w:numPr>
          <w:ilvl w:val="0"/>
          <w:numId w:val="38"/>
        </w:numPr>
        <w:tabs>
          <w:tab w:val="clear" w:pos="2448"/>
        </w:tabs>
        <w:spacing w:after="160" w:line="259" w:lineRule="auto"/>
        <w:rPr>
          <w:u w:val="single"/>
        </w:rPr>
      </w:pPr>
      <w:r>
        <w:t>Recognizes the work of the team as a Spirit filled endeavor.  Begins and ends each meeting with prayer.</w:t>
      </w:r>
    </w:p>
    <w:p w14:paraId="3AFBB289" w14:textId="77777777" w:rsidR="002A17DA" w:rsidRPr="004569C1" w:rsidRDefault="002A17DA" w:rsidP="002A17DA">
      <w:pPr>
        <w:pStyle w:val="ListParagraph"/>
        <w:numPr>
          <w:ilvl w:val="0"/>
          <w:numId w:val="38"/>
        </w:numPr>
        <w:tabs>
          <w:tab w:val="clear" w:pos="2448"/>
        </w:tabs>
        <w:spacing w:after="160" w:line="259" w:lineRule="auto"/>
        <w:rPr>
          <w:u w:val="single"/>
        </w:rPr>
      </w:pPr>
      <w:r>
        <w:t>Establishes group communication and expectations through heart agreements, setting group boundaries.</w:t>
      </w:r>
    </w:p>
    <w:p w14:paraId="64FD059D" w14:textId="77777777" w:rsidR="002A17DA" w:rsidRDefault="002A17DA" w:rsidP="002A17DA">
      <w:pPr>
        <w:pStyle w:val="ListParagraph"/>
        <w:numPr>
          <w:ilvl w:val="0"/>
          <w:numId w:val="38"/>
        </w:numPr>
        <w:tabs>
          <w:tab w:val="clear" w:pos="2448"/>
        </w:tabs>
        <w:spacing w:after="160" w:line="259" w:lineRule="auto"/>
      </w:pPr>
      <w:r>
        <w:t xml:space="preserve">Schedules </w:t>
      </w:r>
      <w:proofErr w:type="gramStart"/>
      <w:r>
        <w:t>meetings;</w:t>
      </w:r>
      <w:proofErr w:type="gramEnd"/>
      <w:r>
        <w:t xml:space="preserve"> maintains such records of the Team work as is necessary to move forward efficiently.</w:t>
      </w:r>
    </w:p>
    <w:p w14:paraId="59CD3BB0" w14:textId="77777777" w:rsidR="002A17DA" w:rsidRDefault="002A17DA" w:rsidP="002A17DA">
      <w:pPr>
        <w:pStyle w:val="ListParagraph"/>
        <w:numPr>
          <w:ilvl w:val="0"/>
          <w:numId w:val="38"/>
        </w:numPr>
        <w:tabs>
          <w:tab w:val="clear" w:pos="2448"/>
        </w:tabs>
        <w:spacing w:after="160" w:line="259" w:lineRule="auto"/>
      </w:pPr>
      <w:r>
        <w:t>Is familiar with the expectations in the Team Charter.</w:t>
      </w:r>
    </w:p>
    <w:p w14:paraId="3177BF1B" w14:textId="77777777" w:rsidR="002A17DA" w:rsidRDefault="002A17DA" w:rsidP="002A17DA">
      <w:pPr>
        <w:pStyle w:val="ListParagraph"/>
        <w:numPr>
          <w:ilvl w:val="0"/>
          <w:numId w:val="38"/>
        </w:numPr>
        <w:tabs>
          <w:tab w:val="clear" w:pos="2448"/>
        </w:tabs>
        <w:spacing w:after="160" w:line="259" w:lineRule="auto"/>
      </w:pPr>
      <w:r>
        <w:t>Communicates expectations to team members.</w:t>
      </w:r>
    </w:p>
    <w:p w14:paraId="59EB456D" w14:textId="77777777" w:rsidR="002A17DA" w:rsidRDefault="002A17DA" w:rsidP="002A17DA">
      <w:pPr>
        <w:pStyle w:val="ListParagraph"/>
        <w:numPr>
          <w:ilvl w:val="0"/>
          <w:numId w:val="38"/>
        </w:numPr>
        <w:tabs>
          <w:tab w:val="clear" w:pos="2448"/>
        </w:tabs>
        <w:spacing w:after="160" w:line="259" w:lineRule="auto"/>
      </w:pPr>
      <w:r>
        <w:t>Identifies skills and strengths of Team members to advance the work of the team; seeks leaders within the team as is appropriate to each task or set of requirements and empowers them to perform.</w:t>
      </w:r>
    </w:p>
    <w:p w14:paraId="31D33F8A" w14:textId="77777777" w:rsidR="002A17DA" w:rsidRDefault="002A17DA" w:rsidP="002A17DA">
      <w:pPr>
        <w:pStyle w:val="ListParagraph"/>
        <w:numPr>
          <w:ilvl w:val="0"/>
          <w:numId w:val="38"/>
        </w:numPr>
        <w:tabs>
          <w:tab w:val="clear" w:pos="2448"/>
        </w:tabs>
        <w:spacing w:after="160" w:line="259" w:lineRule="auto"/>
      </w:pPr>
      <w:r>
        <w:t>Leads/assists the team in identifying the means and methods to be used to meet the outcomes identified in the Charter.</w:t>
      </w:r>
    </w:p>
    <w:p w14:paraId="10395BEA" w14:textId="77777777" w:rsidR="002A17DA" w:rsidRDefault="002A17DA" w:rsidP="002A17DA">
      <w:pPr>
        <w:pStyle w:val="ListParagraph"/>
        <w:numPr>
          <w:ilvl w:val="0"/>
          <w:numId w:val="38"/>
        </w:numPr>
        <w:tabs>
          <w:tab w:val="clear" w:pos="2448"/>
        </w:tabs>
        <w:spacing w:after="160" w:line="259" w:lineRule="auto"/>
      </w:pPr>
      <w:r>
        <w:t>Brings concerns to the Board liaison; brings requests for modification to the Charter to the Board liaison.</w:t>
      </w:r>
    </w:p>
    <w:p w14:paraId="0387DE21" w14:textId="77777777" w:rsidR="002A17DA" w:rsidRDefault="002A17DA" w:rsidP="002A17DA">
      <w:pPr>
        <w:pStyle w:val="ListParagraph"/>
        <w:numPr>
          <w:ilvl w:val="0"/>
          <w:numId w:val="38"/>
        </w:numPr>
        <w:tabs>
          <w:tab w:val="clear" w:pos="2448"/>
        </w:tabs>
        <w:spacing w:after="160" w:line="259" w:lineRule="auto"/>
      </w:pPr>
      <w:r>
        <w:t>Communicates with the Board liaison regularly.</w:t>
      </w:r>
    </w:p>
    <w:p w14:paraId="0E613B5C" w14:textId="77777777" w:rsidR="002A17DA" w:rsidRDefault="002A17DA" w:rsidP="002A17DA">
      <w:pPr>
        <w:pStyle w:val="ListParagraph"/>
        <w:numPr>
          <w:ilvl w:val="0"/>
          <w:numId w:val="38"/>
        </w:numPr>
        <w:tabs>
          <w:tab w:val="clear" w:pos="2448"/>
        </w:tabs>
        <w:spacing w:after="160" w:line="259" w:lineRule="auto"/>
      </w:pPr>
      <w:r>
        <w:t>Takes steps to assure the outcomes are delivered by the date set in the Charter and in the form identified in the Charter.</w:t>
      </w:r>
    </w:p>
    <w:p w14:paraId="432EE1B5" w14:textId="77777777" w:rsidR="002A17DA" w:rsidRDefault="002A17DA" w:rsidP="002A17DA"/>
    <w:p w14:paraId="7895B9D0" w14:textId="77777777" w:rsidR="002A17DA" w:rsidRPr="00EA67D6" w:rsidRDefault="002A17DA" w:rsidP="002A17DA">
      <w:pPr>
        <w:rPr>
          <w:u w:val="single"/>
        </w:rPr>
      </w:pPr>
      <w:r w:rsidRPr="00EA67D6">
        <w:rPr>
          <w:u w:val="single"/>
        </w:rPr>
        <w:t>Board Liaison</w:t>
      </w:r>
      <w:r>
        <w:t xml:space="preserve">           </w:t>
      </w:r>
      <w:r w:rsidRPr="00EA67D6">
        <w:t>Team Champion</w:t>
      </w:r>
    </w:p>
    <w:p w14:paraId="23065155" w14:textId="77777777" w:rsidR="002A17DA" w:rsidRDefault="002A17DA" w:rsidP="002A17DA">
      <w:pPr>
        <w:pStyle w:val="ListParagraph"/>
        <w:numPr>
          <w:ilvl w:val="0"/>
          <w:numId w:val="39"/>
        </w:numPr>
        <w:tabs>
          <w:tab w:val="clear" w:pos="2448"/>
        </w:tabs>
        <w:spacing w:after="160" w:line="259" w:lineRule="auto"/>
      </w:pPr>
      <w:r>
        <w:t>Leads an initial meeting with the Team.</w:t>
      </w:r>
    </w:p>
    <w:p w14:paraId="446AEB97" w14:textId="77777777" w:rsidR="002A17DA" w:rsidRDefault="002A17DA" w:rsidP="002A17DA">
      <w:pPr>
        <w:pStyle w:val="ListParagraph"/>
        <w:numPr>
          <w:ilvl w:val="0"/>
          <w:numId w:val="39"/>
        </w:numPr>
        <w:tabs>
          <w:tab w:val="clear" w:pos="2448"/>
        </w:tabs>
        <w:spacing w:after="160" w:line="259" w:lineRule="auto"/>
      </w:pPr>
      <w:r>
        <w:t>Assures Team Lead is familiar with the expectations in the Charter.</w:t>
      </w:r>
    </w:p>
    <w:p w14:paraId="54DCE528" w14:textId="77777777" w:rsidR="002A17DA" w:rsidRDefault="002A17DA" w:rsidP="002A17DA">
      <w:pPr>
        <w:pStyle w:val="ListParagraph"/>
        <w:numPr>
          <w:ilvl w:val="0"/>
          <w:numId w:val="39"/>
        </w:numPr>
        <w:tabs>
          <w:tab w:val="clear" w:pos="2448"/>
        </w:tabs>
        <w:spacing w:after="160" w:line="259" w:lineRule="auto"/>
      </w:pPr>
      <w:r>
        <w:t>Monitors progress of the Team.</w:t>
      </w:r>
    </w:p>
    <w:p w14:paraId="39501F8D" w14:textId="77777777" w:rsidR="002A17DA" w:rsidRDefault="002A17DA" w:rsidP="002A17DA">
      <w:pPr>
        <w:pStyle w:val="ListParagraph"/>
        <w:numPr>
          <w:ilvl w:val="0"/>
          <w:numId w:val="39"/>
        </w:numPr>
        <w:tabs>
          <w:tab w:val="clear" w:pos="2448"/>
        </w:tabs>
        <w:spacing w:after="160" w:line="259" w:lineRule="auto"/>
      </w:pPr>
      <w:r>
        <w:t>Attends meetings of the Team or sub-groups of the Team.</w:t>
      </w:r>
    </w:p>
    <w:p w14:paraId="51D72CE7" w14:textId="77777777" w:rsidR="002A17DA" w:rsidRDefault="002A17DA" w:rsidP="002A17DA">
      <w:pPr>
        <w:pStyle w:val="ListParagraph"/>
        <w:numPr>
          <w:ilvl w:val="0"/>
          <w:numId w:val="39"/>
        </w:numPr>
        <w:tabs>
          <w:tab w:val="clear" w:pos="2448"/>
        </w:tabs>
        <w:spacing w:after="160" w:line="259" w:lineRule="auto"/>
      </w:pPr>
      <w:r>
        <w:t>Reports progress to the Board in writing on the schedule identified in the Charter.</w:t>
      </w:r>
    </w:p>
    <w:p w14:paraId="46E27B1A" w14:textId="77777777" w:rsidR="002A17DA" w:rsidRDefault="002A17DA" w:rsidP="002A17DA">
      <w:pPr>
        <w:pStyle w:val="ListParagraph"/>
        <w:numPr>
          <w:ilvl w:val="0"/>
          <w:numId w:val="39"/>
        </w:numPr>
        <w:tabs>
          <w:tab w:val="clear" w:pos="2448"/>
        </w:tabs>
        <w:spacing w:after="160" w:line="259" w:lineRule="auto"/>
      </w:pPr>
      <w:r>
        <w:t>Brings concerns or requests for changes to the Charter in writing to the Board.</w:t>
      </w:r>
    </w:p>
    <w:p w14:paraId="79995E79" w14:textId="77777777" w:rsidR="002A17DA" w:rsidRDefault="002A17DA" w:rsidP="002A17DA">
      <w:pPr>
        <w:pStyle w:val="ListParagraph"/>
        <w:numPr>
          <w:ilvl w:val="0"/>
          <w:numId w:val="39"/>
        </w:numPr>
        <w:tabs>
          <w:tab w:val="clear" w:pos="2448"/>
        </w:tabs>
        <w:spacing w:after="160" w:line="259" w:lineRule="auto"/>
      </w:pPr>
      <w:r>
        <w:t>Brings concerns of the Board to the Team in writing.</w:t>
      </w:r>
    </w:p>
    <w:p w14:paraId="62C6FE35" w14:textId="77777777" w:rsidR="00472BCF" w:rsidRPr="006E16C7" w:rsidRDefault="00472BCF" w:rsidP="00472BCF">
      <w:pPr>
        <w:tabs>
          <w:tab w:val="clear" w:pos="2448"/>
        </w:tabs>
        <w:spacing w:after="160" w:line="259" w:lineRule="auto"/>
      </w:pPr>
    </w:p>
    <w:sectPr w:rsidR="00472BCF" w:rsidRPr="006E16C7" w:rsidSect="00E15AAF">
      <w:headerReference w:type="default" r:id="rId9"/>
      <w:footerReference w:type="default" r:id="rId10"/>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1A8" w14:textId="77777777" w:rsidR="00DF5CBF" w:rsidRDefault="00DF5CBF" w:rsidP="006261AC">
      <w:pPr>
        <w:spacing w:after="0" w:line="240" w:lineRule="auto"/>
      </w:pPr>
      <w:r>
        <w:separator/>
      </w:r>
    </w:p>
  </w:endnote>
  <w:endnote w:type="continuationSeparator" w:id="0">
    <w:p w14:paraId="0570179F" w14:textId="77777777" w:rsidR="00DF5CBF" w:rsidRDefault="00DF5CB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450" w14:textId="77777777" w:rsidR="00DF5CBF" w:rsidRDefault="00DF5CBF" w:rsidP="006261AC">
      <w:pPr>
        <w:spacing w:after="0" w:line="240" w:lineRule="auto"/>
      </w:pPr>
      <w:r>
        <w:separator/>
      </w:r>
    </w:p>
  </w:footnote>
  <w:footnote w:type="continuationSeparator" w:id="0">
    <w:p w14:paraId="53B6085F" w14:textId="77777777" w:rsidR="00DF5CBF" w:rsidRDefault="00DF5CB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6270CA94" w:rsidR="00B93E5B" w:rsidRDefault="00E15AAF" w:rsidP="00E15AAF">
    <w:pPr>
      <w:pStyle w:val="Header"/>
      <w:jc w:val="right"/>
    </w:pPr>
    <w:r>
      <w:t>9/</w:t>
    </w:r>
    <w:r w:rsidR="0056665B">
      <w:t>23</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18"/>
    <w:multiLevelType w:val="hybridMultilevel"/>
    <w:tmpl w:val="DDCC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C59DC"/>
    <w:multiLevelType w:val="hybridMultilevel"/>
    <w:tmpl w:val="35AE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6C79"/>
    <w:multiLevelType w:val="hybridMultilevel"/>
    <w:tmpl w:val="7174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E407C"/>
    <w:multiLevelType w:val="hybridMultilevel"/>
    <w:tmpl w:val="2912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7E2"/>
    <w:multiLevelType w:val="hybridMultilevel"/>
    <w:tmpl w:val="A776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75711"/>
    <w:multiLevelType w:val="hybridMultilevel"/>
    <w:tmpl w:val="EA40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94CA3"/>
    <w:multiLevelType w:val="hybridMultilevel"/>
    <w:tmpl w:val="77F8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46BE7"/>
    <w:multiLevelType w:val="hybridMultilevel"/>
    <w:tmpl w:val="961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89D"/>
    <w:multiLevelType w:val="hybridMultilevel"/>
    <w:tmpl w:val="F34C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B4BC1"/>
    <w:multiLevelType w:val="hybridMultilevel"/>
    <w:tmpl w:val="7BCEF78A"/>
    <w:lvl w:ilvl="0" w:tplc="204697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975EF"/>
    <w:multiLevelType w:val="hybridMultilevel"/>
    <w:tmpl w:val="61B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C6052"/>
    <w:multiLevelType w:val="hybridMultilevel"/>
    <w:tmpl w:val="00B0CD54"/>
    <w:lvl w:ilvl="0" w:tplc="C4C2E6BC">
      <w:start w:val="1"/>
      <w:numFmt w:val="decimal"/>
      <w:lvlText w:val="%1."/>
      <w:lvlJc w:val="left"/>
      <w:pPr>
        <w:ind w:left="720" w:hanging="360"/>
      </w:pPr>
    </w:lvl>
    <w:lvl w:ilvl="1" w:tplc="67EEB316">
      <w:start w:val="1"/>
      <w:numFmt w:val="lowerLetter"/>
      <w:lvlText w:val="%2."/>
      <w:lvlJc w:val="left"/>
      <w:pPr>
        <w:ind w:left="1440" w:hanging="360"/>
      </w:pPr>
    </w:lvl>
    <w:lvl w:ilvl="2" w:tplc="F6D83DC0">
      <w:start w:val="1"/>
      <w:numFmt w:val="lowerRoman"/>
      <w:lvlText w:val="%3."/>
      <w:lvlJc w:val="right"/>
      <w:pPr>
        <w:ind w:left="2160" w:hanging="180"/>
      </w:pPr>
    </w:lvl>
    <w:lvl w:ilvl="3" w:tplc="5F7ED78E">
      <w:start w:val="1"/>
      <w:numFmt w:val="decimal"/>
      <w:lvlText w:val="%4."/>
      <w:lvlJc w:val="left"/>
      <w:pPr>
        <w:ind w:left="2880" w:hanging="360"/>
      </w:pPr>
    </w:lvl>
    <w:lvl w:ilvl="4" w:tplc="F2F8C8DE">
      <w:start w:val="1"/>
      <w:numFmt w:val="lowerLetter"/>
      <w:lvlText w:val="%5."/>
      <w:lvlJc w:val="left"/>
      <w:pPr>
        <w:ind w:left="3600" w:hanging="360"/>
      </w:pPr>
    </w:lvl>
    <w:lvl w:ilvl="5" w:tplc="7BDE68AE">
      <w:start w:val="1"/>
      <w:numFmt w:val="lowerRoman"/>
      <w:lvlText w:val="%6."/>
      <w:lvlJc w:val="right"/>
      <w:pPr>
        <w:ind w:left="4320" w:hanging="180"/>
      </w:pPr>
    </w:lvl>
    <w:lvl w:ilvl="6" w:tplc="4C469DB6">
      <w:start w:val="1"/>
      <w:numFmt w:val="decimal"/>
      <w:lvlText w:val="%7."/>
      <w:lvlJc w:val="left"/>
      <w:pPr>
        <w:ind w:left="5040" w:hanging="360"/>
      </w:pPr>
    </w:lvl>
    <w:lvl w:ilvl="7" w:tplc="F9A00B92">
      <w:start w:val="1"/>
      <w:numFmt w:val="lowerLetter"/>
      <w:lvlText w:val="%8."/>
      <w:lvlJc w:val="left"/>
      <w:pPr>
        <w:ind w:left="5760" w:hanging="360"/>
      </w:pPr>
    </w:lvl>
    <w:lvl w:ilvl="8" w:tplc="3AFE74D0">
      <w:start w:val="1"/>
      <w:numFmt w:val="lowerRoman"/>
      <w:lvlText w:val="%9."/>
      <w:lvlJc w:val="right"/>
      <w:pPr>
        <w:ind w:left="6480" w:hanging="180"/>
      </w:pPr>
    </w:lvl>
  </w:abstractNum>
  <w:abstractNum w:abstractNumId="13" w15:restartNumberingAfterBreak="0">
    <w:nsid w:val="3564012B"/>
    <w:multiLevelType w:val="hybridMultilevel"/>
    <w:tmpl w:val="69D81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CE5C0B"/>
    <w:multiLevelType w:val="hybridMultilevel"/>
    <w:tmpl w:val="B7FCB982"/>
    <w:lvl w:ilvl="0" w:tplc="40A0B5F2">
      <w:start w:val="1"/>
      <w:numFmt w:val="decimal"/>
      <w:lvlText w:val="%1."/>
      <w:lvlJc w:val="left"/>
      <w:pPr>
        <w:ind w:left="720" w:hanging="360"/>
      </w:pPr>
    </w:lvl>
    <w:lvl w:ilvl="1" w:tplc="7D6AE82A">
      <w:start w:val="1"/>
      <w:numFmt w:val="lowerLetter"/>
      <w:lvlText w:val="%2."/>
      <w:lvlJc w:val="left"/>
      <w:pPr>
        <w:ind w:left="1440" w:hanging="360"/>
      </w:pPr>
    </w:lvl>
    <w:lvl w:ilvl="2" w:tplc="4B8253A4">
      <w:start w:val="1"/>
      <w:numFmt w:val="lowerRoman"/>
      <w:lvlText w:val="%3."/>
      <w:lvlJc w:val="right"/>
      <w:pPr>
        <w:ind w:left="2160" w:hanging="180"/>
      </w:pPr>
    </w:lvl>
    <w:lvl w:ilvl="3" w:tplc="0F32534A">
      <w:start w:val="1"/>
      <w:numFmt w:val="decimal"/>
      <w:lvlText w:val="%4."/>
      <w:lvlJc w:val="left"/>
      <w:pPr>
        <w:ind w:left="2880" w:hanging="360"/>
      </w:pPr>
    </w:lvl>
    <w:lvl w:ilvl="4" w:tplc="C172BFB6">
      <w:start w:val="1"/>
      <w:numFmt w:val="lowerLetter"/>
      <w:lvlText w:val="%5."/>
      <w:lvlJc w:val="left"/>
      <w:pPr>
        <w:ind w:left="3600" w:hanging="360"/>
      </w:pPr>
    </w:lvl>
    <w:lvl w:ilvl="5" w:tplc="41A0F898">
      <w:start w:val="1"/>
      <w:numFmt w:val="lowerRoman"/>
      <w:lvlText w:val="%6."/>
      <w:lvlJc w:val="right"/>
      <w:pPr>
        <w:ind w:left="4320" w:hanging="180"/>
      </w:pPr>
    </w:lvl>
    <w:lvl w:ilvl="6" w:tplc="91FE6AEA">
      <w:start w:val="1"/>
      <w:numFmt w:val="decimal"/>
      <w:lvlText w:val="%7."/>
      <w:lvlJc w:val="left"/>
      <w:pPr>
        <w:ind w:left="5040" w:hanging="360"/>
      </w:pPr>
    </w:lvl>
    <w:lvl w:ilvl="7" w:tplc="0B82BCF8">
      <w:start w:val="1"/>
      <w:numFmt w:val="lowerLetter"/>
      <w:lvlText w:val="%8."/>
      <w:lvlJc w:val="left"/>
      <w:pPr>
        <w:ind w:left="5760" w:hanging="360"/>
      </w:pPr>
    </w:lvl>
    <w:lvl w:ilvl="8" w:tplc="09BCAEEE">
      <w:start w:val="1"/>
      <w:numFmt w:val="lowerRoman"/>
      <w:lvlText w:val="%9."/>
      <w:lvlJc w:val="right"/>
      <w:pPr>
        <w:ind w:left="6480" w:hanging="180"/>
      </w:pPr>
    </w:lvl>
  </w:abstractNum>
  <w:abstractNum w:abstractNumId="15" w15:restartNumberingAfterBreak="0">
    <w:nsid w:val="437118D1"/>
    <w:multiLevelType w:val="hybridMultilevel"/>
    <w:tmpl w:val="9E8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6215F"/>
    <w:multiLevelType w:val="hybridMultilevel"/>
    <w:tmpl w:val="FB1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2C8"/>
    <w:multiLevelType w:val="hybridMultilevel"/>
    <w:tmpl w:val="C1F6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787194"/>
    <w:multiLevelType w:val="hybridMultilevel"/>
    <w:tmpl w:val="FCB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D57E9"/>
    <w:multiLevelType w:val="hybridMultilevel"/>
    <w:tmpl w:val="2900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A6D23"/>
    <w:multiLevelType w:val="hybridMultilevel"/>
    <w:tmpl w:val="4FE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030F5"/>
    <w:multiLevelType w:val="hybridMultilevel"/>
    <w:tmpl w:val="142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C1401"/>
    <w:multiLevelType w:val="multilevel"/>
    <w:tmpl w:val="5E0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C33FFD"/>
    <w:multiLevelType w:val="hybridMultilevel"/>
    <w:tmpl w:val="101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3536E"/>
    <w:multiLevelType w:val="hybridMultilevel"/>
    <w:tmpl w:val="E23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B1768"/>
    <w:multiLevelType w:val="hybridMultilevel"/>
    <w:tmpl w:val="58E4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028F3"/>
    <w:multiLevelType w:val="hybridMultilevel"/>
    <w:tmpl w:val="716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A50B8"/>
    <w:multiLevelType w:val="multilevel"/>
    <w:tmpl w:val="E16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2D6998"/>
    <w:multiLevelType w:val="hybridMultilevel"/>
    <w:tmpl w:val="762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F0D99"/>
    <w:multiLevelType w:val="hybridMultilevel"/>
    <w:tmpl w:val="E440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E4BEA"/>
    <w:multiLevelType w:val="hybridMultilevel"/>
    <w:tmpl w:val="3980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96A8B"/>
    <w:multiLevelType w:val="hybridMultilevel"/>
    <w:tmpl w:val="49B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809DB"/>
    <w:multiLevelType w:val="hybridMultilevel"/>
    <w:tmpl w:val="98A0C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95C46"/>
    <w:multiLevelType w:val="hybridMultilevel"/>
    <w:tmpl w:val="6A3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05367"/>
    <w:multiLevelType w:val="hybridMultilevel"/>
    <w:tmpl w:val="D8F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D66EA"/>
    <w:multiLevelType w:val="hybridMultilevel"/>
    <w:tmpl w:val="E83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474E"/>
    <w:multiLevelType w:val="hybridMultilevel"/>
    <w:tmpl w:val="5D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9"/>
  </w:num>
  <w:num w:numId="4">
    <w:abstractNumId w:val="35"/>
  </w:num>
  <w:num w:numId="5">
    <w:abstractNumId w:val="15"/>
  </w:num>
  <w:num w:numId="6">
    <w:abstractNumId w:val="0"/>
  </w:num>
  <w:num w:numId="7">
    <w:abstractNumId w:val="29"/>
  </w:num>
  <w:num w:numId="8">
    <w:abstractNumId w:val="21"/>
  </w:num>
  <w:num w:numId="9">
    <w:abstractNumId w:val="24"/>
  </w:num>
  <w:num w:numId="10">
    <w:abstractNumId w:val="32"/>
  </w:num>
  <w:num w:numId="11">
    <w:abstractNumId w:val="3"/>
  </w:num>
  <w:num w:numId="12">
    <w:abstractNumId w:val="5"/>
  </w:num>
  <w:num w:numId="13">
    <w:abstractNumId w:val="25"/>
  </w:num>
  <w:num w:numId="14">
    <w:abstractNumId w:val="38"/>
  </w:num>
  <w:num w:numId="15">
    <w:abstractNumId w:val="18"/>
  </w:num>
  <w:num w:numId="16">
    <w:abstractNumId w:val="28"/>
  </w:num>
  <w:num w:numId="17">
    <w:abstractNumId w:val="27"/>
  </w:num>
  <w:num w:numId="18">
    <w:abstractNumId w:val="13"/>
  </w:num>
  <w:num w:numId="19">
    <w:abstractNumId w:val="17"/>
  </w:num>
  <w:num w:numId="20">
    <w:abstractNumId w:val="4"/>
  </w:num>
  <w:num w:numId="21">
    <w:abstractNumId w:val="14"/>
  </w:num>
  <w:num w:numId="22">
    <w:abstractNumId w:val="12"/>
  </w:num>
  <w:num w:numId="23">
    <w:abstractNumId w:val="34"/>
  </w:num>
  <w:num w:numId="24">
    <w:abstractNumId w:val="37"/>
  </w:num>
  <w:num w:numId="25">
    <w:abstractNumId w:val="31"/>
  </w:num>
  <w:num w:numId="26">
    <w:abstractNumId w:val="2"/>
  </w:num>
  <w:num w:numId="27">
    <w:abstractNumId w:val="1"/>
  </w:num>
  <w:num w:numId="28">
    <w:abstractNumId w:val="33"/>
  </w:num>
  <w:num w:numId="29">
    <w:abstractNumId w:val="10"/>
  </w:num>
  <w:num w:numId="30">
    <w:abstractNumId w:val="23"/>
  </w:num>
  <w:num w:numId="31">
    <w:abstractNumId w:val="26"/>
  </w:num>
  <w:num w:numId="32">
    <w:abstractNumId w:val="7"/>
  </w:num>
  <w:num w:numId="33">
    <w:abstractNumId w:val="36"/>
  </w:num>
  <w:num w:numId="34">
    <w:abstractNumId w:val="6"/>
  </w:num>
  <w:num w:numId="35">
    <w:abstractNumId w:val="9"/>
  </w:num>
  <w:num w:numId="36">
    <w:abstractNumId w:val="30"/>
  </w:num>
  <w:num w:numId="37">
    <w:abstractNumId w:val="8"/>
  </w:num>
  <w:num w:numId="38">
    <w:abstractNumId w:val="20"/>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E3"/>
    <w:rsid w:val="00012EC4"/>
    <w:rsid w:val="00017927"/>
    <w:rsid w:val="00021AEC"/>
    <w:rsid w:val="00027C2B"/>
    <w:rsid w:val="00031FFA"/>
    <w:rsid w:val="00034364"/>
    <w:rsid w:val="000473FA"/>
    <w:rsid w:val="000534FF"/>
    <w:rsid w:val="00053A80"/>
    <w:rsid w:val="00053C6B"/>
    <w:rsid w:val="00057720"/>
    <w:rsid w:val="000608BA"/>
    <w:rsid w:val="00065023"/>
    <w:rsid w:val="00066D4B"/>
    <w:rsid w:val="00070277"/>
    <w:rsid w:val="00071AB6"/>
    <w:rsid w:val="00082057"/>
    <w:rsid w:val="000822D0"/>
    <w:rsid w:val="0008232D"/>
    <w:rsid w:val="0008402B"/>
    <w:rsid w:val="00090850"/>
    <w:rsid w:val="00090CB6"/>
    <w:rsid w:val="000914DE"/>
    <w:rsid w:val="000935ED"/>
    <w:rsid w:val="000A453D"/>
    <w:rsid w:val="000A58F3"/>
    <w:rsid w:val="000A62E3"/>
    <w:rsid w:val="000A7118"/>
    <w:rsid w:val="000B1D53"/>
    <w:rsid w:val="000C5BFE"/>
    <w:rsid w:val="000E1AD3"/>
    <w:rsid w:val="000E1BEF"/>
    <w:rsid w:val="000E26E5"/>
    <w:rsid w:val="000E5983"/>
    <w:rsid w:val="000F5B81"/>
    <w:rsid w:val="000F6DE4"/>
    <w:rsid w:val="001023CE"/>
    <w:rsid w:val="00110158"/>
    <w:rsid w:val="00110C7D"/>
    <w:rsid w:val="0012191D"/>
    <w:rsid w:val="0012244C"/>
    <w:rsid w:val="00126446"/>
    <w:rsid w:val="001320F5"/>
    <w:rsid w:val="00132703"/>
    <w:rsid w:val="001333C4"/>
    <w:rsid w:val="001400FC"/>
    <w:rsid w:val="001436C7"/>
    <w:rsid w:val="0014426E"/>
    <w:rsid w:val="00150B95"/>
    <w:rsid w:val="00157CA9"/>
    <w:rsid w:val="00163F5A"/>
    <w:rsid w:val="001651B8"/>
    <w:rsid w:val="00165FB9"/>
    <w:rsid w:val="00170D34"/>
    <w:rsid w:val="00171BD6"/>
    <w:rsid w:val="001728F3"/>
    <w:rsid w:val="00176F81"/>
    <w:rsid w:val="001818AB"/>
    <w:rsid w:val="00187B62"/>
    <w:rsid w:val="00191680"/>
    <w:rsid w:val="001A026C"/>
    <w:rsid w:val="001A57B9"/>
    <w:rsid w:val="001A6F20"/>
    <w:rsid w:val="001B122D"/>
    <w:rsid w:val="001B4272"/>
    <w:rsid w:val="001B4A88"/>
    <w:rsid w:val="001C4FDD"/>
    <w:rsid w:val="001C528B"/>
    <w:rsid w:val="001C53DE"/>
    <w:rsid w:val="001C5501"/>
    <w:rsid w:val="001D6C3B"/>
    <w:rsid w:val="001E367A"/>
    <w:rsid w:val="001E7D79"/>
    <w:rsid w:val="001F1F99"/>
    <w:rsid w:val="001F3CE5"/>
    <w:rsid w:val="00200FBC"/>
    <w:rsid w:val="00207D47"/>
    <w:rsid w:val="00215E64"/>
    <w:rsid w:val="00220EAB"/>
    <w:rsid w:val="00221F6D"/>
    <w:rsid w:val="00222B0A"/>
    <w:rsid w:val="0022694A"/>
    <w:rsid w:val="00232647"/>
    <w:rsid w:val="002354B7"/>
    <w:rsid w:val="00237D0B"/>
    <w:rsid w:val="002419DE"/>
    <w:rsid w:val="002453D6"/>
    <w:rsid w:val="00265B1B"/>
    <w:rsid w:val="00271D04"/>
    <w:rsid w:val="00272ABC"/>
    <w:rsid w:val="00283F5F"/>
    <w:rsid w:val="00293E62"/>
    <w:rsid w:val="002A17DA"/>
    <w:rsid w:val="002A1AD1"/>
    <w:rsid w:val="002A5AF3"/>
    <w:rsid w:val="002B5EF0"/>
    <w:rsid w:val="002C2C11"/>
    <w:rsid w:val="002C7B2C"/>
    <w:rsid w:val="002D5FF5"/>
    <w:rsid w:val="002D77FF"/>
    <w:rsid w:val="002F19D5"/>
    <w:rsid w:val="002F1B3F"/>
    <w:rsid w:val="002F2A34"/>
    <w:rsid w:val="002F415A"/>
    <w:rsid w:val="0030022D"/>
    <w:rsid w:val="003016BC"/>
    <w:rsid w:val="00303541"/>
    <w:rsid w:val="00303F87"/>
    <w:rsid w:val="00304753"/>
    <w:rsid w:val="00311755"/>
    <w:rsid w:val="00313EEE"/>
    <w:rsid w:val="00313FA8"/>
    <w:rsid w:val="003164F3"/>
    <w:rsid w:val="003167CB"/>
    <w:rsid w:val="00316C23"/>
    <w:rsid w:val="003209CB"/>
    <w:rsid w:val="00320FC1"/>
    <w:rsid w:val="00321206"/>
    <w:rsid w:val="00323E66"/>
    <w:rsid w:val="00323F40"/>
    <w:rsid w:val="003258C1"/>
    <w:rsid w:val="003261FE"/>
    <w:rsid w:val="003322C8"/>
    <w:rsid w:val="003325B9"/>
    <w:rsid w:val="00334242"/>
    <w:rsid w:val="003458BC"/>
    <w:rsid w:val="00346051"/>
    <w:rsid w:val="003466BC"/>
    <w:rsid w:val="00347173"/>
    <w:rsid w:val="00362F9C"/>
    <w:rsid w:val="00380728"/>
    <w:rsid w:val="003814DD"/>
    <w:rsid w:val="00392D37"/>
    <w:rsid w:val="003947CF"/>
    <w:rsid w:val="00395418"/>
    <w:rsid w:val="00396C57"/>
    <w:rsid w:val="003B43C9"/>
    <w:rsid w:val="003C02F6"/>
    <w:rsid w:val="003D6A37"/>
    <w:rsid w:val="003E5F29"/>
    <w:rsid w:val="003E638E"/>
    <w:rsid w:val="003E7A69"/>
    <w:rsid w:val="003F021A"/>
    <w:rsid w:val="003F033E"/>
    <w:rsid w:val="00400B80"/>
    <w:rsid w:val="00416731"/>
    <w:rsid w:val="004169F5"/>
    <w:rsid w:val="00417C79"/>
    <w:rsid w:val="0042076C"/>
    <w:rsid w:val="00424B26"/>
    <w:rsid w:val="004300CE"/>
    <w:rsid w:val="00431370"/>
    <w:rsid w:val="00435A95"/>
    <w:rsid w:val="00445A18"/>
    <w:rsid w:val="004468D9"/>
    <w:rsid w:val="00450699"/>
    <w:rsid w:val="0045307C"/>
    <w:rsid w:val="00460B5B"/>
    <w:rsid w:val="00470889"/>
    <w:rsid w:val="00472BCF"/>
    <w:rsid w:val="00475FF3"/>
    <w:rsid w:val="00477778"/>
    <w:rsid w:val="004951D9"/>
    <w:rsid w:val="004A2B23"/>
    <w:rsid w:val="004A5665"/>
    <w:rsid w:val="004A6CD6"/>
    <w:rsid w:val="004B4EFA"/>
    <w:rsid w:val="004C6AC8"/>
    <w:rsid w:val="004D05AB"/>
    <w:rsid w:val="004D097A"/>
    <w:rsid w:val="004D5634"/>
    <w:rsid w:val="004E4CC8"/>
    <w:rsid w:val="004E5E42"/>
    <w:rsid w:val="004E755A"/>
    <w:rsid w:val="004F6981"/>
    <w:rsid w:val="004F6DA6"/>
    <w:rsid w:val="005121FD"/>
    <w:rsid w:val="00516D7F"/>
    <w:rsid w:val="00521381"/>
    <w:rsid w:val="00522263"/>
    <w:rsid w:val="0053433C"/>
    <w:rsid w:val="005368E3"/>
    <w:rsid w:val="00540012"/>
    <w:rsid w:val="00551871"/>
    <w:rsid w:val="00555967"/>
    <w:rsid w:val="005578C9"/>
    <w:rsid w:val="0056091A"/>
    <w:rsid w:val="00562292"/>
    <w:rsid w:val="00564B60"/>
    <w:rsid w:val="0056665B"/>
    <w:rsid w:val="00571D27"/>
    <w:rsid w:val="00581058"/>
    <w:rsid w:val="005820CF"/>
    <w:rsid w:val="00582974"/>
    <w:rsid w:val="00590643"/>
    <w:rsid w:val="005913F2"/>
    <w:rsid w:val="005921EF"/>
    <w:rsid w:val="00595DD0"/>
    <w:rsid w:val="005A0321"/>
    <w:rsid w:val="005A294E"/>
    <w:rsid w:val="005A436A"/>
    <w:rsid w:val="005A7C41"/>
    <w:rsid w:val="005B2A76"/>
    <w:rsid w:val="005B3E18"/>
    <w:rsid w:val="005C2640"/>
    <w:rsid w:val="005C2743"/>
    <w:rsid w:val="005C6E2E"/>
    <w:rsid w:val="005D1FEB"/>
    <w:rsid w:val="005D22CF"/>
    <w:rsid w:val="005D2B86"/>
    <w:rsid w:val="005D7B3A"/>
    <w:rsid w:val="005F301F"/>
    <w:rsid w:val="005F7777"/>
    <w:rsid w:val="005F7A1C"/>
    <w:rsid w:val="006057B8"/>
    <w:rsid w:val="00605812"/>
    <w:rsid w:val="00611E50"/>
    <w:rsid w:val="00613ADA"/>
    <w:rsid w:val="00614697"/>
    <w:rsid w:val="00614D09"/>
    <w:rsid w:val="006261AC"/>
    <w:rsid w:val="0063171E"/>
    <w:rsid w:val="00636A91"/>
    <w:rsid w:val="00640937"/>
    <w:rsid w:val="00640ED6"/>
    <w:rsid w:val="00642C01"/>
    <w:rsid w:val="00651006"/>
    <w:rsid w:val="0065155C"/>
    <w:rsid w:val="006520F1"/>
    <w:rsid w:val="00653DB7"/>
    <w:rsid w:val="00657DFC"/>
    <w:rsid w:val="00660629"/>
    <w:rsid w:val="006609AD"/>
    <w:rsid w:val="00661194"/>
    <w:rsid w:val="00663AC9"/>
    <w:rsid w:val="0066441B"/>
    <w:rsid w:val="00672046"/>
    <w:rsid w:val="00673374"/>
    <w:rsid w:val="00677E00"/>
    <w:rsid w:val="00681B08"/>
    <w:rsid w:val="00685935"/>
    <w:rsid w:val="00686F9D"/>
    <w:rsid w:val="00687203"/>
    <w:rsid w:val="006917B4"/>
    <w:rsid w:val="00693602"/>
    <w:rsid w:val="00694DA5"/>
    <w:rsid w:val="006953EE"/>
    <w:rsid w:val="00696C1B"/>
    <w:rsid w:val="0069738C"/>
    <w:rsid w:val="006A1B54"/>
    <w:rsid w:val="006A380A"/>
    <w:rsid w:val="006B3EC9"/>
    <w:rsid w:val="006C5634"/>
    <w:rsid w:val="006C5E82"/>
    <w:rsid w:val="006D20A5"/>
    <w:rsid w:val="006D3170"/>
    <w:rsid w:val="006D5342"/>
    <w:rsid w:val="006D5FCA"/>
    <w:rsid w:val="006D79C9"/>
    <w:rsid w:val="006D7D33"/>
    <w:rsid w:val="006E16C7"/>
    <w:rsid w:val="006E1ACF"/>
    <w:rsid w:val="006F1A2B"/>
    <w:rsid w:val="006F2182"/>
    <w:rsid w:val="0071129C"/>
    <w:rsid w:val="00717CCA"/>
    <w:rsid w:val="00717CE1"/>
    <w:rsid w:val="00724CC6"/>
    <w:rsid w:val="00724F8A"/>
    <w:rsid w:val="00725FDD"/>
    <w:rsid w:val="00730A03"/>
    <w:rsid w:val="00734678"/>
    <w:rsid w:val="00735575"/>
    <w:rsid w:val="0074464F"/>
    <w:rsid w:val="00745A90"/>
    <w:rsid w:val="00767BE9"/>
    <w:rsid w:val="00772CC4"/>
    <w:rsid w:val="0078138E"/>
    <w:rsid w:val="00781A9D"/>
    <w:rsid w:val="007A3FA5"/>
    <w:rsid w:val="007A4352"/>
    <w:rsid w:val="007A4439"/>
    <w:rsid w:val="007A6CDF"/>
    <w:rsid w:val="007B185E"/>
    <w:rsid w:val="007B1C3E"/>
    <w:rsid w:val="007B20A7"/>
    <w:rsid w:val="007C0758"/>
    <w:rsid w:val="007C367D"/>
    <w:rsid w:val="007C57E4"/>
    <w:rsid w:val="007D0B69"/>
    <w:rsid w:val="007D54E7"/>
    <w:rsid w:val="007D6B7B"/>
    <w:rsid w:val="007D76A6"/>
    <w:rsid w:val="007E2602"/>
    <w:rsid w:val="007E7806"/>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7EAA"/>
    <w:rsid w:val="008532E5"/>
    <w:rsid w:val="00853DDB"/>
    <w:rsid w:val="0086059D"/>
    <w:rsid w:val="00861933"/>
    <w:rsid w:val="0086610C"/>
    <w:rsid w:val="00871D73"/>
    <w:rsid w:val="008732CD"/>
    <w:rsid w:val="008751A8"/>
    <w:rsid w:val="00881206"/>
    <w:rsid w:val="0089006E"/>
    <w:rsid w:val="008918C7"/>
    <w:rsid w:val="008939C5"/>
    <w:rsid w:val="0089545D"/>
    <w:rsid w:val="00896095"/>
    <w:rsid w:val="008A2C6E"/>
    <w:rsid w:val="008A309F"/>
    <w:rsid w:val="008A33F1"/>
    <w:rsid w:val="008A3E1D"/>
    <w:rsid w:val="008A69FA"/>
    <w:rsid w:val="008B49F5"/>
    <w:rsid w:val="008C108F"/>
    <w:rsid w:val="008C6C06"/>
    <w:rsid w:val="008D18D0"/>
    <w:rsid w:val="008D5A22"/>
    <w:rsid w:val="008D5E73"/>
    <w:rsid w:val="008D6AB5"/>
    <w:rsid w:val="008D783F"/>
    <w:rsid w:val="008E17FF"/>
    <w:rsid w:val="008E2F10"/>
    <w:rsid w:val="008E6262"/>
    <w:rsid w:val="008F272A"/>
    <w:rsid w:val="008F5910"/>
    <w:rsid w:val="008F5F5E"/>
    <w:rsid w:val="009045FE"/>
    <w:rsid w:val="00911543"/>
    <w:rsid w:val="00913F9D"/>
    <w:rsid w:val="00914347"/>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30BF"/>
    <w:rsid w:val="00966D71"/>
    <w:rsid w:val="0097314D"/>
    <w:rsid w:val="00974046"/>
    <w:rsid w:val="00984225"/>
    <w:rsid w:val="00992676"/>
    <w:rsid w:val="009926CB"/>
    <w:rsid w:val="009936E2"/>
    <w:rsid w:val="00994CC9"/>
    <w:rsid w:val="00995601"/>
    <w:rsid w:val="009A27B3"/>
    <w:rsid w:val="009A34F6"/>
    <w:rsid w:val="009A51D1"/>
    <w:rsid w:val="009B04E1"/>
    <w:rsid w:val="009B575A"/>
    <w:rsid w:val="009B6A32"/>
    <w:rsid w:val="009C16F2"/>
    <w:rsid w:val="009C296D"/>
    <w:rsid w:val="009C6E38"/>
    <w:rsid w:val="009D1A85"/>
    <w:rsid w:val="009E6C3C"/>
    <w:rsid w:val="009F13E0"/>
    <w:rsid w:val="009F30B0"/>
    <w:rsid w:val="009F45A2"/>
    <w:rsid w:val="009F76EF"/>
    <w:rsid w:val="00A061CD"/>
    <w:rsid w:val="00A1127D"/>
    <w:rsid w:val="00A1207F"/>
    <w:rsid w:val="00A1602C"/>
    <w:rsid w:val="00A1767B"/>
    <w:rsid w:val="00A25984"/>
    <w:rsid w:val="00A25AE4"/>
    <w:rsid w:val="00A25FD3"/>
    <w:rsid w:val="00A273AC"/>
    <w:rsid w:val="00A32DE9"/>
    <w:rsid w:val="00A33401"/>
    <w:rsid w:val="00A36A6C"/>
    <w:rsid w:val="00A37DEB"/>
    <w:rsid w:val="00A40F74"/>
    <w:rsid w:val="00A41A9E"/>
    <w:rsid w:val="00A43942"/>
    <w:rsid w:val="00A4399D"/>
    <w:rsid w:val="00A55740"/>
    <w:rsid w:val="00A565D2"/>
    <w:rsid w:val="00A56950"/>
    <w:rsid w:val="00A60739"/>
    <w:rsid w:val="00A61496"/>
    <w:rsid w:val="00A6661D"/>
    <w:rsid w:val="00A67708"/>
    <w:rsid w:val="00A750D6"/>
    <w:rsid w:val="00A75147"/>
    <w:rsid w:val="00A815E9"/>
    <w:rsid w:val="00A919A2"/>
    <w:rsid w:val="00A9347C"/>
    <w:rsid w:val="00A95097"/>
    <w:rsid w:val="00A95433"/>
    <w:rsid w:val="00AA2B66"/>
    <w:rsid w:val="00AA7DA3"/>
    <w:rsid w:val="00AB02C4"/>
    <w:rsid w:val="00AB1F57"/>
    <w:rsid w:val="00AB7972"/>
    <w:rsid w:val="00AC135C"/>
    <w:rsid w:val="00AC5134"/>
    <w:rsid w:val="00AC61E9"/>
    <w:rsid w:val="00AC7383"/>
    <w:rsid w:val="00AD0486"/>
    <w:rsid w:val="00AD1BD4"/>
    <w:rsid w:val="00AD619D"/>
    <w:rsid w:val="00AE0D51"/>
    <w:rsid w:val="00AF11D3"/>
    <w:rsid w:val="00AF2D2B"/>
    <w:rsid w:val="00B0058A"/>
    <w:rsid w:val="00B0087E"/>
    <w:rsid w:val="00B0140E"/>
    <w:rsid w:val="00B10018"/>
    <w:rsid w:val="00B11A81"/>
    <w:rsid w:val="00B14544"/>
    <w:rsid w:val="00B20D21"/>
    <w:rsid w:val="00B20F28"/>
    <w:rsid w:val="00B25DEF"/>
    <w:rsid w:val="00B34304"/>
    <w:rsid w:val="00B36636"/>
    <w:rsid w:val="00B37CB3"/>
    <w:rsid w:val="00B54063"/>
    <w:rsid w:val="00B54C16"/>
    <w:rsid w:val="00B60594"/>
    <w:rsid w:val="00B71617"/>
    <w:rsid w:val="00B744F6"/>
    <w:rsid w:val="00B77D83"/>
    <w:rsid w:val="00B93A37"/>
    <w:rsid w:val="00B93E5B"/>
    <w:rsid w:val="00BB016D"/>
    <w:rsid w:val="00BB440E"/>
    <w:rsid w:val="00BC32D0"/>
    <w:rsid w:val="00BC3B89"/>
    <w:rsid w:val="00BC4AE3"/>
    <w:rsid w:val="00BD0E68"/>
    <w:rsid w:val="00BD2E65"/>
    <w:rsid w:val="00BD34CD"/>
    <w:rsid w:val="00BE2685"/>
    <w:rsid w:val="00BF7C8E"/>
    <w:rsid w:val="00C000F1"/>
    <w:rsid w:val="00C02B59"/>
    <w:rsid w:val="00C04739"/>
    <w:rsid w:val="00C0583A"/>
    <w:rsid w:val="00C06CC2"/>
    <w:rsid w:val="00C11207"/>
    <w:rsid w:val="00C12DA5"/>
    <w:rsid w:val="00C140CF"/>
    <w:rsid w:val="00C17971"/>
    <w:rsid w:val="00C25B51"/>
    <w:rsid w:val="00C26694"/>
    <w:rsid w:val="00C26D00"/>
    <w:rsid w:val="00C27AFC"/>
    <w:rsid w:val="00C30295"/>
    <w:rsid w:val="00C32296"/>
    <w:rsid w:val="00C33BE2"/>
    <w:rsid w:val="00C33CD8"/>
    <w:rsid w:val="00C47261"/>
    <w:rsid w:val="00C50BEE"/>
    <w:rsid w:val="00C52B4A"/>
    <w:rsid w:val="00C53379"/>
    <w:rsid w:val="00C609C2"/>
    <w:rsid w:val="00C633E4"/>
    <w:rsid w:val="00C65869"/>
    <w:rsid w:val="00C664D3"/>
    <w:rsid w:val="00C714CF"/>
    <w:rsid w:val="00C7228D"/>
    <w:rsid w:val="00C72E4E"/>
    <w:rsid w:val="00C90057"/>
    <w:rsid w:val="00C91D7E"/>
    <w:rsid w:val="00C92251"/>
    <w:rsid w:val="00C929F8"/>
    <w:rsid w:val="00CA037F"/>
    <w:rsid w:val="00CA3F46"/>
    <w:rsid w:val="00CA3F5B"/>
    <w:rsid w:val="00CB21D5"/>
    <w:rsid w:val="00CC1A39"/>
    <w:rsid w:val="00CC355E"/>
    <w:rsid w:val="00CC440D"/>
    <w:rsid w:val="00CC6D36"/>
    <w:rsid w:val="00CD2694"/>
    <w:rsid w:val="00CD44C5"/>
    <w:rsid w:val="00CD4AB3"/>
    <w:rsid w:val="00CE5EAD"/>
    <w:rsid w:val="00CE7477"/>
    <w:rsid w:val="00CF268B"/>
    <w:rsid w:val="00D01DD0"/>
    <w:rsid w:val="00D07438"/>
    <w:rsid w:val="00D074D4"/>
    <w:rsid w:val="00D1259C"/>
    <w:rsid w:val="00D21C90"/>
    <w:rsid w:val="00D23A3E"/>
    <w:rsid w:val="00D30AB6"/>
    <w:rsid w:val="00D30FB6"/>
    <w:rsid w:val="00D311E0"/>
    <w:rsid w:val="00D37337"/>
    <w:rsid w:val="00D437E2"/>
    <w:rsid w:val="00D45B75"/>
    <w:rsid w:val="00D45E5D"/>
    <w:rsid w:val="00D47335"/>
    <w:rsid w:val="00D52BF1"/>
    <w:rsid w:val="00D6015D"/>
    <w:rsid w:val="00D65F15"/>
    <w:rsid w:val="00D72D05"/>
    <w:rsid w:val="00D76315"/>
    <w:rsid w:val="00D91A9F"/>
    <w:rsid w:val="00D94661"/>
    <w:rsid w:val="00D95093"/>
    <w:rsid w:val="00D954E0"/>
    <w:rsid w:val="00DA03FE"/>
    <w:rsid w:val="00DA0C69"/>
    <w:rsid w:val="00DA10DD"/>
    <w:rsid w:val="00DA12D9"/>
    <w:rsid w:val="00DA31D3"/>
    <w:rsid w:val="00DA7CD0"/>
    <w:rsid w:val="00DB1F8F"/>
    <w:rsid w:val="00DB3CF3"/>
    <w:rsid w:val="00DB71D2"/>
    <w:rsid w:val="00DC35D4"/>
    <w:rsid w:val="00DC54DE"/>
    <w:rsid w:val="00DD53D7"/>
    <w:rsid w:val="00DE0039"/>
    <w:rsid w:val="00DE0CE6"/>
    <w:rsid w:val="00DE2CE3"/>
    <w:rsid w:val="00DE3BCC"/>
    <w:rsid w:val="00DF3AA1"/>
    <w:rsid w:val="00DF5CBF"/>
    <w:rsid w:val="00DF5E84"/>
    <w:rsid w:val="00E00AE7"/>
    <w:rsid w:val="00E05901"/>
    <w:rsid w:val="00E07CB7"/>
    <w:rsid w:val="00E10370"/>
    <w:rsid w:val="00E15AAF"/>
    <w:rsid w:val="00E212A2"/>
    <w:rsid w:val="00E2133D"/>
    <w:rsid w:val="00E220C7"/>
    <w:rsid w:val="00E33A55"/>
    <w:rsid w:val="00E33C77"/>
    <w:rsid w:val="00E37749"/>
    <w:rsid w:val="00E44288"/>
    <w:rsid w:val="00E453BC"/>
    <w:rsid w:val="00E462C2"/>
    <w:rsid w:val="00E46FB3"/>
    <w:rsid w:val="00E56879"/>
    <w:rsid w:val="00E57D20"/>
    <w:rsid w:val="00E67343"/>
    <w:rsid w:val="00E677A8"/>
    <w:rsid w:val="00E75003"/>
    <w:rsid w:val="00E76CDC"/>
    <w:rsid w:val="00E8093D"/>
    <w:rsid w:val="00E81983"/>
    <w:rsid w:val="00E824F4"/>
    <w:rsid w:val="00E84AB9"/>
    <w:rsid w:val="00E85604"/>
    <w:rsid w:val="00E93126"/>
    <w:rsid w:val="00EA02D8"/>
    <w:rsid w:val="00EA32F2"/>
    <w:rsid w:val="00EA39EB"/>
    <w:rsid w:val="00EA46EE"/>
    <w:rsid w:val="00ED0E3C"/>
    <w:rsid w:val="00ED1A0E"/>
    <w:rsid w:val="00ED1C4A"/>
    <w:rsid w:val="00ED2088"/>
    <w:rsid w:val="00EF0387"/>
    <w:rsid w:val="00EF3F50"/>
    <w:rsid w:val="00EF7F9A"/>
    <w:rsid w:val="00F0102A"/>
    <w:rsid w:val="00F06921"/>
    <w:rsid w:val="00F07D4E"/>
    <w:rsid w:val="00F10051"/>
    <w:rsid w:val="00F108CF"/>
    <w:rsid w:val="00F13203"/>
    <w:rsid w:val="00F169A5"/>
    <w:rsid w:val="00F228C7"/>
    <w:rsid w:val="00F33C90"/>
    <w:rsid w:val="00F378D5"/>
    <w:rsid w:val="00F442F3"/>
    <w:rsid w:val="00F455A6"/>
    <w:rsid w:val="00F528AD"/>
    <w:rsid w:val="00F6215B"/>
    <w:rsid w:val="00F709BA"/>
    <w:rsid w:val="00F732C8"/>
    <w:rsid w:val="00F756A7"/>
    <w:rsid w:val="00F76A2F"/>
    <w:rsid w:val="00F847F9"/>
    <w:rsid w:val="00F8646D"/>
    <w:rsid w:val="00F870C6"/>
    <w:rsid w:val="00F87537"/>
    <w:rsid w:val="00F933B5"/>
    <w:rsid w:val="00F93931"/>
    <w:rsid w:val="00F94B11"/>
    <w:rsid w:val="00F96DA6"/>
    <w:rsid w:val="00FB046F"/>
    <w:rsid w:val="00FB1882"/>
    <w:rsid w:val="00FC046C"/>
    <w:rsid w:val="00FC10FF"/>
    <w:rsid w:val="00FC40B8"/>
    <w:rsid w:val="00FC4F79"/>
    <w:rsid w:val="00FC55F5"/>
    <w:rsid w:val="00FC58BD"/>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95B861C4FFA9487BB55DDBE00013E6A0"/>
        <w:category>
          <w:name w:val="General"/>
          <w:gallery w:val="placeholder"/>
        </w:category>
        <w:types>
          <w:type w:val="bbPlcHdr"/>
        </w:types>
        <w:behaviors>
          <w:behavior w:val="content"/>
        </w:behaviors>
        <w:guid w:val="{BA39FC6B-BD49-4676-A5DF-8232548F9EF3}"/>
      </w:docPartPr>
      <w:docPartBody>
        <w:p w:rsidR="00F635BA" w:rsidRDefault="00F635BA">
          <w:pPr>
            <w:pStyle w:val="95B861C4FFA9487BB55DDBE00013E6A0"/>
          </w:pPr>
          <w:r>
            <w:t>was called to order at</w:t>
          </w:r>
        </w:p>
      </w:docPartBody>
    </w:docPart>
    <w:docPart>
      <w:docPartPr>
        <w:name w:val="FF76AC0531C6468F89E1E3F133117D9C"/>
        <w:category>
          <w:name w:val="General"/>
          <w:gallery w:val="placeholder"/>
        </w:category>
        <w:types>
          <w:type w:val="bbPlcHdr"/>
        </w:types>
        <w:behaviors>
          <w:behavior w:val="content"/>
        </w:behaviors>
        <w:guid w:val="{3CC24DBD-E4F0-43F1-886B-A0369132535B}"/>
      </w:docPartPr>
      <w:docPartBody>
        <w:p w:rsidR="00F635BA" w:rsidRDefault="00F635BA">
          <w:pPr>
            <w:pStyle w:val="FF76AC0531C6468F89E1E3F133117D9C"/>
          </w:pPr>
          <w:r>
            <w:t>on</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089650C095244FFE889E0DF43023CA64"/>
        <w:category>
          <w:name w:val="General"/>
          <w:gallery w:val="placeholder"/>
        </w:category>
        <w:types>
          <w:type w:val="bbPlcHdr"/>
        </w:types>
        <w:behaviors>
          <w:behavior w:val="content"/>
        </w:behaviors>
        <w:guid w:val="{78E9A356-E964-433F-972A-3D36A8A53E32}"/>
      </w:docPartPr>
      <w:docPartBody>
        <w:p w:rsidR="00F635BA" w:rsidRDefault="00F635BA">
          <w:pPr>
            <w:pStyle w:val="089650C095244FFE889E0DF43023CA64"/>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24526D"/>
    <w:rsid w:val="004610AF"/>
    <w:rsid w:val="004D36E8"/>
    <w:rsid w:val="005D7F5B"/>
    <w:rsid w:val="00677AAB"/>
    <w:rsid w:val="007150D5"/>
    <w:rsid w:val="00821F8F"/>
    <w:rsid w:val="00850F30"/>
    <w:rsid w:val="00897A0D"/>
    <w:rsid w:val="009E5ED2"/>
    <w:rsid w:val="00BE0E75"/>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paragraph" w:customStyle="1" w:styleId="95B861C4FFA9487BB55DDBE00013E6A0">
    <w:name w:val="95B861C4FFA9487BB55DDBE00013E6A0"/>
  </w:style>
  <w:style w:type="character" w:styleId="Emphasis">
    <w:name w:val="Emphasis"/>
    <w:basedOn w:val="DefaultParagraphFont"/>
    <w:uiPriority w:val="12"/>
    <w:unhideWhenUsed/>
    <w:qFormat/>
    <w:rPr>
      <w:iCs/>
      <w:color w:val="595959" w:themeColor="text1" w:themeTint="A6"/>
    </w:rPr>
  </w:style>
  <w:style w:type="paragraph" w:customStyle="1" w:styleId="FF76AC0531C6468F89E1E3F133117D9C">
    <w:name w:val="FF76AC0531C6468F89E1E3F133117D9C"/>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089650C095244FFE889E0DF43023CA64">
    <w:name w:val="089650C095244FFE889E0DF43023C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67</TotalTime>
  <Pages>9</Pages>
  <Words>2492</Words>
  <Characters>12550</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Spiritual Center of Central Minnesota Board of Directors</dc:subject>
  <dc:creator>Susan Holmen</dc:creator>
  <cp:keywords>September 23, 2021</cp:keywords>
  <dc:description>Jeanne adjourned the meeting at 12:05 pm</dc:description>
  <cp:lastModifiedBy>Susan Holmen</cp:lastModifiedBy>
  <cp:revision>11</cp:revision>
  <cp:lastPrinted>2021-03-05T20:58:00Z</cp:lastPrinted>
  <dcterms:created xsi:type="dcterms:W3CDTF">2021-10-12T15:06:00Z</dcterms:created>
  <dcterms:modified xsi:type="dcterms:W3CDTF">2021-10-12T19:59:00Z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